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36F10">
      <w:pPr>
        <w:widowControl/>
        <w:shd w:val="clear" w:color="auto" w:fill="FFFFFF"/>
        <w:spacing w:before="75" w:after="75"/>
        <w:jc w:val="center"/>
        <w:rPr>
          <w:rFonts w:ascii="宋体" w:hAnsi="宋体" w:eastAsia="宋体" w:cs="宋体"/>
          <w:b/>
          <w:bCs/>
          <w:color w:val="000000"/>
          <w:spacing w:val="-1"/>
          <w:kern w:val="0"/>
          <w:sz w:val="36"/>
          <w:szCs w:val="36"/>
        </w:rPr>
      </w:pPr>
      <w:r>
        <w:rPr>
          <w:rFonts w:hint="eastAsia" w:ascii="宋体" w:hAnsi="宋体" w:eastAsia="宋体" w:cs="宋体"/>
          <w:b/>
          <w:bCs/>
          <w:color w:val="333333"/>
          <w:sz w:val="36"/>
          <w:szCs w:val="36"/>
          <w:shd w:val="clear" w:color="auto" w:fill="FFFFFF"/>
        </w:rPr>
        <w:t>南昌大学</w:t>
      </w:r>
      <w:r>
        <w:rPr>
          <w:rFonts w:hint="eastAsia" w:ascii="宋体" w:hAnsi="宋体" w:eastAsia="宋体" w:cs="宋体"/>
          <w:b/>
          <w:bCs/>
          <w:color w:val="333333"/>
          <w:sz w:val="36"/>
          <w:szCs w:val="36"/>
          <w:shd w:val="clear" w:color="auto" w:fill="FFFFFF"/>
          <w:lang w:val="en-US" w:eastAsia="zh-CN"/>
        </w:rPr>
        <w:t>体育健康产业研究院</w:t>
      </w:r>
      <w:r>
        <w:rPr>
          <w:rFonts w:hint="eastAsia" w:ascii="宋体" w:hAnsi="宋体" w:eastAsia="宋体" w:cs="宋体"/>
          <w:b/>
          <w:bCs/>
          <w:color w:val="333333"/>
          <w:sz w:val="36"/>
          <w:szCs w:val="36"/>
          <w:shd w:val="clear" w:color="auto" w:fill="FFFFFF"/>
        </w:rPr>
        <w:t>招聘公告</w:t>
      </w:r>
    </w:p>
    <w:p w14:paraId="402CB030">
      <w:pPr>
        <w:widowControl/>
        <w:shd w:val="clear" w:color="auto" w:fill="FFFFFF"/>
        <w:spacing w:before="75" w:after="75"/>
        <w:jc w:val="left"/>
        <w:rPr>
          <w:rFonts w:ascii="仿宋" w:hAnsi="仿宋" w:eastAsia="仿宋" w:cs="仿宋"/>
          <w:spacing w:val="-1"/>
          <w:kern w:val="0"/>
          <w:sz w:val="32"/>
          <w:szCs w:val="32"/>
        </w:rPr>
      </w:pPr>
      <w:r>
        <w:rPr>
          <w:rFonts w:hint="eastAsia" w:ascii="微软雅黑" w:hAnsi="微软雅黑" w:eastAsia="微软雅黑" w:cs="Arial"/>
          <w:color w:val="000000"/>
          <w:spacing w:val="-1"/>
          <w:kern w:val="0"/>
          <w:sz w:val="27"/>
          <w:szCs w:val="27"/>
        </w:rPr>
        <w:t xml:space="preserve">      </w:t>
      </w:r>
      <w:r>
        <w:rPr>
          <w:rFonts w:hint="eastAsia" w:ascii="仿宋" w:hAnsi="仿宋" w:eastAsia="仿宋" w:cs="仿宋"/>
          <w:spacing w:val="-1"/>
          <w:kern w:val="0"/>
          <w:sz w:val="32"/>
          <w:szCs w:val="32"/>
        </w:rPr>
        <w:t>因工作需要，</w:t>
      </w:r>
      <w:r>
        <w:rPr>
          <w:rFonts w:hint="eastAsia" w:ascii="仿宋" w:hAnsi="仿宋" w:eastAsia="仿宋" w:cs="仿宋"/>
          <w:spacing w:val="-1"/>
          <w:kern w:val="0"/>
          <w:sz w:val="32"/>
          <w:szCs w:val="32"/>
          <w:lang w:val="en-US" w:eastAsia="zh-CN"/>
        </w:rPr>
        <w:t>南昌大学体育健康产业研究院</w:t>
      </w:r>
      <w:r>
        <w:rPr>
          <w:rFonts w:hint="eastAsia" w:ascii="仿宋" w:hAnsi="仿宋" w:eastAsia="仿宋" w:cs="仿宋"/>
          <w:spacing w:val="-1"/>
          <w:kern w:val="0"/>
          <w:sz w:val="32"/>
          <w:szCs w:val="32"/>
        </w:rPr>
        <w:t>现</w:t>
      </w:r>
      <w:r>
        <w:rPr>
          <w:rFonts w:hint="eastAsia" w:ascii="仿宋" w:hAnsi="仿宋" w:eastAsia="仿宋" w:cs="仿宋"/>
          <w:spacing w:val="-1"/>
          <w:kern w:val="0"/>
          <w:sz w:val="32"/>
          <w:szCs w:val="32"/>
          <w:lang w:val="en-US" w:eastAsia="zh-CN"/>
        </w:rPr>
        <w:t>面向校内外</w:t>
      </w:r>
      <w:r>
        <w:rPr>
          <w:rFonts w:hint="eastAsia" w:ascii="仿宋" w:hAnsi="仿宋" w:eastAsia="仿宋" w:cs="仿宋"/>
          <w:spacing w:val="-1"/>
          <w:kern w:val="0"/>
          <w:sz w:val="32"/>
          <w:szCs w:val="32"/>
        </w:rPr>
        <w:t>公开招聘</w:t>
      </w:r>
      <w:r>
        <w:rPr>
          <w:rFonts w:hint="eastAsia" w:ascii="仿宋" w:hAnsi="仿宋" w:eastAsia="仿宋" w:cs="仿宋"/>
          <w:spacing w:val="-1"/>
          <w:kern w:val="0"/>
          <w:sz w:val="32"/>
          <w:szCs w:val="32"/>
          <w:lang w:val="en-US" w:eastAsia="zh-CN"/>
        </w:rPr>
        <w:t>合同制工作人员2</w:t>
      </w:r>
      <w:r>
        <w:rPr>
          <w:rFonts w:hint="eastAsia" w:ascii="仿宋" w:hAnsi="仿宋" w:eastAsia="仿宋" w:cs="仿宋"/>
          <w:spacing w:val="-1"/>
          <w:kern w:val="0"/>
          <w:sz w:val="32"/>
          <w:szCs w:val="32"/>
        </w:rPr>
        <w:t>名</w:t>
      </w:r>
      <w:r>
        <w:rPr>
          <w:rFonts w:hint="eastAsia" w:ascii="仿宋" w:hAnsi="仿宋" w:eastAsia="仿宋" w:cs="仿宋"/>
          <w:sz w:val="32"/>
          <w:szCs w:val="32"/>
        </w:rPr>
        <w:t>（非事业编制）</w:t>
      </w:r>
      <w:r>
        <w:rPr>
          <w:rFonts w:hint="eastAsia" w:ascii="仿宋" w:hAnsi="仿宋" w:eastAsia="仿宋" w:cs="仿宋"/>
          <w:spacing w:val="-1"/>
          <w:kern w:val="0"/>
          <w:sz w:val="32"/>
          <w:szCs w:val="32"/>
        </w:rPr>
        <w:t>，</w:t>
      </w:r>
      <w:r>
        <w:rPr>
          <w:rFonts w:hint="eastAsia" w:ascii="仿宋" w:hAnsi="仿宋" w:eastAsia="仿宋" w:cs="仿宋"/>
          <w:sz w:val="32"/>
          <w:szCs w:val="32"/>
        </w:rPr>
        <w:t>具体招聘事项如下：</w:t>
      </w:r>
    </w:p>
    <w:p w14:paraId="4032E84A">
      <w:pPr>
        <w:pStyle w:val="5"/>
        <w:widowControl/>
        <w:shd w:val="clear" w:color="auto" w:fill="FFFFFF"/>
        <w:spacing w:beforeAutospacing="0" w:afterAutospacing="0" w:line="560" w:lineRule="exact"/>
        <w:ind w:firstLine="640"/>
        <w:jc w:val="both"/>
        <w:rPr>
          <w:rFonts w:ascii="黑体" w:hAnsi="黑体" w:eastAsia="黑体" w:cs="黑体"/>
          <w:sz w:val="32"/>
          <w:szCs w:val="32"/>
        </w:rPr>
      </w:pPr>
      <w:r>
        <w:rPr>
          <w:rFonts w:hint="eastAsia" w:ascii="黑体" w:hAnsi="黑体" w:eastAsia="黑体" w:cs="黑体"/>
          <w:sz w:val="32"/>
          <w:szCs w:val="32"/>
          <w:shd w:val="clear" w:color="auto" w:fill="FFFFFF"/>
        </w:rPr>
        <w:t>一、招聘条件</w:t>
      </w:r>
    </w:p>
    <w:p w14:paraId="6803BA61">
      <w:pPr>
        <w:pStyle w:val="5"/>
        <w:widowControl/>
        <w:shd w:val="clear" w:color="auto" w:fill="FFFFFF"/>
        <w:spacing w:beforeAutospacing="0" w:afterAutospacing="0"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（一）基本条件：具有良好的思想政治素养和职业道德，身心健康，爱岗敬业，作风正派，有较强的责任心和事业心，能承受一定工作压力。</w:t>
      </w:r>
    </w:p>
    <w:p w14:paraId="2EDCF5D5">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rPr>
      </w:pPr>
      <w:r>
        <w:rPr>
          <w:rFonts w:hint="eastAsia" w:ascii="仿宋" w:hAnsi="仿宋" w:eastAsia="仿宋" w:cs="仿宋"/>
          <w:sz w:val="32"/>
          <w:szCs w:val="32"/>
        </w:rPr>
        <w:t>（二）学历</w:t>
      </w:r>
      <w:r>
        <w:rPr>
          <w:rFonts w:hint="eastAsia" w:ascii="仿宋" w:hAnsi="仿宋" w:eastAsia="仿宋" w:cs="仿宋"/>
          <w:sz w:val="32"/>
          <w:szCs w:val="32"/>
          <w:lang w:val="en-US" w:eastAsia="zh-CN"/>
        </w:rPr>
        <w:t>专业</w:t>
      </w:r>
      <w:r>
        <w:rPr>
          <w:rFonts w:hint="eastAsia" w:ascii="仿宋" w:hAnsi="仿宋" w:eastAsia="仿宋" w:cs="仿宋"/>
          <w:sz w:val="32"/>
          <w:szCs w:val="32"/>
        </w:rPr>
        <w:t>要求：</w:t>
      </w:r>
    </w:p>
    <w:p w14:paraId="543A235A">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lang w:val="en-US" w:eastAsia="zh-CN"/>
        </w:rPr>
        <w:t>1.专业技术岗：体育相关专业本科学历及以上。</w:t>
      </w:r>
      <w:r>
        <w:rPr>
          <w:rFonts w:ascii="仿宋" w:hAnsi="仿宋" w:eastAsia="仿宋" w:cs="仿宋"/>
          <w:sz w:val="32"/>
          <w:szCs w:val="32"/>
        </w:rPr>
        <w:t xml:space="preserve"> </w:t>
      </w:r>
    </w:p>
    <w:p w14:paraId="322D18C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（三）年龄要求：</w:t>
      </w:r>
      <w:r>
        <w:rPr>
          <w:rFonts w:hint="eastAsia" w:ascii="仿宋" w:hAnsi="仿宋" w:eastAsia="仿宋" w:cs="仿宋"/>
          <w:sz w:val="32"/>
          <w:szCs w:val="32"/>
          <w:lang w:val="en-US" w:eastAsia="zh-CN"/>
        </w:rPr>
        <w:t>35周岁以下。</w:t>
      </w:r>
      <w:r>
        <w:rPr>
          <w:rFonts w:ascii="仿宋" w:hAnsi="仿宋" w:eastAsia="仿宋" w:cs="仿宋"/>
          <w:sz w:val="32"/>
          <w:szCs w:val="32"/>
        </w:rPr>
        <w:t xml:space="preserve"> </w:t>
      </w:r>
    </w:p>
    <w:p w14:paraId="170D730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（四）岗位</w:t>
      </w:r>
      <w:r>
        <w:rPr>
          <w:rFonts w:hint="eastAsia" w:ascii="仿宋" w:hAnsi="仿宋" w:eastAsia="仿宋" w:cs="仿宋"/>
          <w:sz w:val="32"/>
          <w:szCs w:val="32"/>
          <w:lang w:val="en-US" w:eastAsia="zh-CN"/>
        </w:rPr>
        <w:t>描述</w:t>
      </w:r>
      <w:r>
        <w:rPr>
          <w:rFonts w:hint="eastAsia" w:ascii="仿宋" w:hAnsi="仿宋" w:eastAsia="仿宋" w:cs="仿宋"/>
          <w:sz w:val="32"/>
          <w:szCs w:val="32"/>
        </w:rPr>
        <w:t>：</w:t>
      </w:r>
      <w:r>
        <w:rPr>
          <w:rFonts w:ascii="仿宋" w:hAnsi="仿宋" w:eastAsia="仿宋" w:cs="仿宋"/>
          <w:sz w:val="32"/>
          <w:szCs w:val="32"/>
        </w:rPr>
        <w:t xml:space="preserve"> </w:t>
      </w:r>
    </w:p>
    <w:p w14:paraId="0BEF0A69">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1.专业技术岗（2名）</w:t>
      </w:r>
    </w:p>
    <w:p w14:paraId="5DA6E568">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（1）负责研究院的日常办公文件；</w:t>
      </w:r>
    </w:p>
    <w:p w14:paraId="474CCB98">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（2）积极开展产学研服务推广和培训活动、推广体育培训和体育赛事等活动；</w:t>
      </w:r>
    </w:p>
    <w:p w14:paraId="0B5B6962">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（3）负责做好产业研究院日常工作所需的工作职责范围；</w:t>
      </w:r>
    </w:p>
    <w:p w14:paraId="61068BCF">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（4）负责艺术体操、啦啦操技术教学训练等相关工作。</w:t>
      </w:r>
    </w:p>
    <w:p w14:paraId="55E38DF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（五）其他要求：</w:t>
      </w:r>
      <w:r>
        <w:rPr>
          <w:rFonts w:hint="eastAsia" w:ascii="仿宋" w:hAnsi="仿宋" w:eastAsia="仿宋" w:cs="仿宋"/>
          <w:sz w:val="32"/>
          <w:szCs w:val="32"/>
          <w:shd w:val="clear" w:color="auto" w:fill="FFFFFF"/>
          <w:lang w:val="en-US" w:eastAsia="zh-CN"/>
        </w:rPr>
        <w:t>具有体育项目运动员等级国家二级以上运动员技术资格等级证书或国家二级以上教练员和裁判员资格证书。</w:t>
      </w:r>
      <w:r>
        <w:rPr>
          <w:rFonts w:ascii="仿宋" w:hAnsi="仿宋" w:eastAsia="仿宋" w:cs="仿宋"/>
          <w:sz w:val="32"/>
          <w:szCs w:val="32"/>
        </w:rPr>
        <w:t xml:space="preserve"> </w:t>
      </w:r>
    </w:p>
    <w:p w14:paraId="4F1CCFF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二、报名时间及方式</w:t>
      </w:r>
    </w:p>
    <w:p w14:paraId="4DC59B6F">
      <w:pPr>
        <w:spacing w:line="56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rPr>
        <w:t>（一）报名时间</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2024年8月25</w:t>
      </w:r>
      <w:bookmarkStart w:id="0" w:name="_GoBack"/>
      <w:bookmarkEnd w:id="0"/>
      <w:r>
        <w:rPr>
          <w:rFonts w:hint="eastAsia" w:ascii="仿宋" w:hAnsi="仿宋" w:eastAsia="仿宋" w:cs="仿宋"/>
          <w:sz w:val="32"/>
          <w:szCs w:val="32"/>
          <w:lang w:val="en-US" w:eastAsia="zh-CN"/>
        </w:rPr>
        <w:t>日-9月1日。</w:t>
      </w:r>
    </w:p>
    <w:p w14:paraId="1F1AFCC5">
      <w:pPr>
        <w:widowControl/>
        <w:spacing w:line="56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rPr>
        <w:t>（二）报名方式：</w:t>
      </w:r>
      <w:r>
        <w:rPr>
          <w:rFonts w:hint="eastAsia" w:ascii="仿宋" w:hAnsi="仿宋" w:eastAsia="仿宋" w:cs="仿宋"/>
          <w:b/>
          <w:bCs/>
          <w:sz w:val="32"/>
          <w:szCs w:val="32"/>
          <w:lang w:val="en-US" w:eastAsia="zh-CN"/>
        </w:rPr>
        <w:t>将个人简历、学历学位资格证书、体育项目运动员等级国家二级以上运动员技术资格等级证书或国家二级以上教练员和裁判员资格证书等扫描件按“姓名+应聘岗位”格式统一命名打包发送至邮箱214002095@QQ.COM。</w:t>
      </w:r>
    </w:p>
    <w:p w14:paraId="31CA933B">
      <w:pPr>
        <w:widowControl/>
        <w:spacing w:line="560" w:lineRule="exact"/>
        <w:ind w:firstLine="643" w:firstLineChars="200"/>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联系人：李老师  18507098282</w:t>
      </w:r>
    </w:p>
    <w:p w14:paraId="6314C528">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应聘者所提交的各项材料内容必须真实，内容不全或与要求不符的，不予受理。对弄虚作假者，一经查实将取消报名资格。</w:t>
      </w:r>
    </w:p>
    <w:p w14:paraId="54A78707">
      <w:pPr>
        <w:pStyle w:val="5"/>
        <w:widowControl/>
        <w:shd w:val="clear" w:color="auto" w:fill="FFFFFF"/>
        <w:spacing w:beforeAutospacing="0" w:afterAutospacing="0" w:line="560" w:lineRule="exact"/>
        <w:ind w:firstLine="640"/>
        <w:jc w:val="both"/>
        <w:rPr>
          <w:rFonts w:ascii="黑体" w:hAnsi="黑体" w:eastAsia="黑体" w:cs="黑体"/>
          <w:sz w:val="32"/>
          <w:szCs w:val="32"/>
        </w:rPr>
      </w:pPr>
      <w:r>
        <w:rPr>
          <w:rFonts w:hint="eastAsia" w:ascii="黑体" w:hAnsi="黑体" w:eastAsia="黑体" w:cs="黑体"/>
          <w:sz w:val="32"/>
          <w:szCs w:val="32"/>
          <w:shd w:val="clear" w:color="auto" w:fill="FFFFFF"/>
        </w:rPr>
        <w:t>三、招聘程序</w:t>
      </w:r>
    </w:p>
    <w:p w14:paraId="3E8FBA5D">
      <w:pPr>
        <w:pStyle w:val="5"/>
        <w:widowControl/>
        <w:shd w:val="clear" w:color="auto" w:fill="FFFFFF"/>
        <w:spacing w:beforeAutospacing="0" w:afterAutospacing="0" w:line="560" w:lineRule="exact"/>
        <w:ind w:firstLine="640"/>
        <w:jc w:val="both"/>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（一）初审</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投入简历，合格后会通知面试</w:t>
      </w:r>
    </w:p>
    <w:p w14:paraId="742C9FEE">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面试：5分钟自我介绍，专业特长展示，专家测试问答等。</w:t>
      </w:r>
      <w:r>
        <w:rPr>
          <w:rFonts w:ascii="仿宋" w:hAnsi="仿宋" w:eastAsia="仿宋" w:cs="仿宋"/>
          <w:sz w:val="32"/>
          <w:szCs w:val="32"/>
        </w:rPr>
        <w:t xml:space="preserve"> </w:t>
      </w:r>
    </w:p>
    <w:p w14:paraId="6F1D755C">
      <w:pPr>
        <w:pStyle w:val="5"/>
        <w:widowControl/>
        <w:shd w:val="clear" w:color="auto" w:fill="FFFFFF"/>
        <w:spacing w:beforeAutospacing="0" w:afterAutospacing="0" w:line="560" w:lineRule="exact"/>
        <w:ind w:firstLine="640"/>
        <w:jc w:val="both"/>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地点：南昌大学体育健康产业研究院（校高水平啦啦操队训练馆）</w:t>
      </w:r>
      <w:r>
        <w:rPr>
          <w:rFonts w:ascii="仿宋" w:hAnsi="仿宋" w:eastAsia="仿宋" w:cs="仿宋"/>
          <w:sz w:val="32"/>
          <w:szCs w:val="32"/>
        </w:rPr>
        <w:t xml:space="preserve"> </w:t>
      </w:r>
    </w:p>
    <w:p w14:paraId="1E52DD32">
      <w:pPr>
        <w:pStyle w:val="5"/>
        <w:widowControl/>
        <w:shd w:val="clear" w:color="auto" w:fill="FFFFFF"/>
        <w:spacing w:beforeAutospacing="0" w:afterAutospacing="0" w:line="560" w:lineRule="exact"/>
        <w:ind w:firstLine="640"/>
        <w:jc w:val="both"/>
        <w:rPr>
          <w:rFonts w:ascii="黑体" w:hAnsi="黑体" w:eastAsia="黑体" w:cs="黑体"/>
          <w:sz w:val="32"/>
          <w:szCs w:val="32"/>
        </w:rPr>
      </w:pPr>
      <w:r>
        <w:rPr>
          <w:rFonts w:hint="eastAsia" w:ascii="黑体" w:hAnsi="黑体" w:eastAsia="黑体" w:cs="黑体"/>
          <w:sz w:val="32"/>
          <w:szCs w:val="32"/>
          <w:shd w:val="clear" w:color="auto" w:fill="FFFFFF"/>
        </w:rPr>
        <w:t>四、聘用待遇</w:t>
      </w:r>
    </w:p>
    <w:p w14:paraId="3E4000C6">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聘用人员实行合同制聘用管理；聘用期内福利待遇按照《南昌大学劳动合同制岗位设置与用工管理办法（试行）》（南大校发〔2021〕112号）执行。</w:t>
      </w:r>
    </w:p>
    <w:p w14:paraId="6E79E9C5">
      <w:pPr>
        <w:pStyle w:val="5"/>
        <w:widowControl/>
        <w:shd w:val="clear" w:color="auto" w:fill="FFFFFF"/>
        <w:spacing w:beforeAutospacing="0" w:afterAutospacing="0" w:line="560" w:lineRule="exact"/>
        <w:ind w:firstLine="640"/>
        <w:jc w:val="both"/>
        <w:rPr>
          <w:rFonts w:ascii="黑体" w:hAnsi="黑体" w:eastAsia="黑体" w:cs="黑体"/>
          <w:sz w:val="32"/>
          <w:szCs w:val="32"/>
        </w:rPr>
      </w:pPr>
      <w:r>
        <w:rPr>
          <w:rFonts w:hint="eastAsia" w:ascii="黑体" w:hAnsi="黑体" w:eastAsia="黑体" w:cs="黑体"/>
          <w:sz w:val="32"/>
          <w:szCs w:val="32"/>
          <w:shd w:val="clear" w:color="auto" w:fill="FFFFFF"/>
        </w:rPr>
        <w:t>五、报名及联系方式</w:t>
      </w:r>
    </w:p>
    <w:p w14:paraId="47FE6239">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报名邮箱：</w:t>
      </w:r>
      <w:r>
        <w:rPr>
          <w:rFonts w:hint="eastAsia" w:ascii="仿宋" w:hAnsi="仿宋" w:eastAsia="仿宋" w:cs="仿宋"/>
          <w:sz w:val="32"/>
          <w:szCs w:val="32"/>
          <w:shd w:val="clear" w:color="auto" w:fill="FFFFFF"/>
          <w:lang w:val="en-US" w:eastAsia="zh-CN"/>
        </w:rPr>
        <w:t>214002095@QQ.COM</w:t>
      </w:r>
    </w:p>
    <w:p w14:paraId="0A31926B">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李老师</w:t>
      </w:r>
      <w:r>
        <w:rPr>
          <w:rFonts w:hint="eastAsia" w:ascii="仿宋" w:hAnsi="仿宋" w:eastAsia="仿宋" w:cs="仿宋"/>
          <w:sz w:val="32"/>
          <w:szCs w:val="32"/>
          <w:shd w:val="clear" w:color="auto" w:fill="FFFFFF"/>
        </w:rPr>
        <w:t xml:space="preserve">  </w:t>
      </w:r>
    </w:p>
    <w:p w14:paraId="3043AC43">
      <w:pPr>
        <w:pStyle w:val="5"/>
        <w:widowControl/>
        <w:shd w:val="clear" w:color="auto" w:fill="FFFFFF"/>
        <w:spacing w:beforeAutospacing="0" w:afterAutospacing="0" w:line="560" w:lineRule="exact"/>
        <w:ind w:firstLine="640"/>
        <w:jc w:val="both"/>
        <w:rPr>
          <w:rFonts w:ascii="仿宋" w:hAnsi="仿宋" w:eastAsia="仿宋" w:cs="仿宋"/>
          <w:sz w:val="32"/>
          <w:szCs w:val="32"/>
        </w:rPr>
      </w:pPr>
      <w:r>
        <w:rPr>
          <w:rFonts w:hint="eastAsia" w:ascii="仿宋" w:hAnsi="仿宋" w:eastAsia="仿宋" w:cs="仿宋"/>
          <w:sz w:val="32"/>
          <w:szCs w:val="32"/>
          <w:shd w:val="clear" w:color="auto" w:fill="FFFFFF"/>
        </w:rPr>
        <w:t>联系电话：</w:t>
      </w:r>
      <w:r>
        <w:rPr>
          <w:rFonts w:hint="eastAsia" w:ascii="仿宋" w:hAnsi="仿宋" w:eastAsia="仿宋" w:cs="仿宋"/>
          <w:b/>
          <w:bCs/>
          <w:sz w:val="32"/>
          <w:szCs w:val="32"/>
          <w:lang w:val="en-US" w:eastAsia="zh-CN"/>
        </w:rPr>
        <w:t>18507098282</w:t>
      </w:r>
      <w:r>
        <w:rPr>
          <w:rFonts w:ascii="仿宋" w:hAnsi="仿宋" w:eastAsia="仿宋" w:cs="仿宋"/>
          <w:sz w:val="32"/>
          <w:szCs w:val="32"/>
        </w:rPr>
        <w:t xml:space="preserve"> </w:t>
      </w:r>
    </w:p>
    <w:p w14:paraId="41AB0EA5">
      <w:pPr>
        <w:spacing w:line="560" w:lineRule="exact"/>
        <w:rPr>
          <w:rFonts w:ascii="仿宋" w:hAnsi="仿宋" w:eastAsia="仿宋" w:cs="仿宋"/>
          <w:sz w:val="32"/>
          <w:szCs w:val="32"/>
        </w:rPr>
      </w:pPr>
    </w:p>
    <w:p w14:paraId="33E9A9DF">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南昌大学</w:t>
      </w:r>
      <w:r>
        <w:rPr>
          <w:rFonts w:hint="eastAsia" w:ascii="仿宋" w:hAnsi="仿宋" w:eastAsia="仿宋" w:cs="仿宋"/>
          <w:sz w:val="32"/>
          <w:szCs w:val="32"/>
          <w:lang w:val="en-US" w:eastAsia="zh-CN"/>
        </w:rPr>
        <w:t>体育健康产业研究院</w:t>
      </w:r>
      <w:r>
        <w:rPr>
          <w:rFonts w:hint="eastAsia" w:ascii="仿宋" w:hAnsi="仿宋" w:eastAsia="仿宋" w:cs="仿宋"/>
          <w:sz w:val="32"/>
          <w:szCs w:val="32"/>
        </w:rPr>
        <w:t xml:space="preserve">                        </w:t>
      </w:r>
    </w:p>
    <w:p w14:paraId="778992F1">
      <w:pPr>
        <w:spacing w:line="560" w:lineRule="exact"/>
        <w:ind w:firstLine="640" w:firstLineChars="200"/>
        <w:jc w:val="center"/>
        <w:rPr>
          <w:rFonts w:ascii="仿宋" w:hAnsi="仿宋" w:eastAsia="仿宋" w:cs="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p>
    <w:p w14:paraId="167B1518">
      <w:pPr>
        <w:rPr>
          <w:rFonts w:ascii="宋体" w:hAnsi="宋体"/>
          <w:b/>
          <w:sz w:val="32"/>
          <w:szCs w:val="32"/>
        </w:rPr>
      </w:pPr>
      <w:r>
        <w:rPr>
          <w:rFonts w:hint="eastAsia" w:ascii="宋体" w:hAnsi="宋体"/>
          <w:b/>
          <w:sz w:val="32"/>
          <w:szCs w:val="32"/>
        </w:rPr>
        <w:t>附件：   南昌大学</w:t>
      </w:r>
      <w:r>
        <w:rPr>
          <w:rFonts w:hint="eastAsia" w:ascii="宋体" w:hAnsi="宋体"/>
          <w:b/>
          <w:sz w:val="32"/>
          <w:szCs w:val="32"/>
          <w:lang w:val="en-US" w:eastAsia="zh-CN"/>
        </w:rPr>
        <w:t>体育健康产业研究院</w:t>
      </w:r>
      <w:r>
        <w:rPr>
          <w:rFonts w:hint="eastAsia" w:ascii="宋体" w:hAnsi="宋体"/>
          <w:b/>
          <w:sz w:val="32"/>
          <w:szCs w:val="32"/>
        </w:rPr>
        <w:t>岗位应聘报名表</w:t>
      </w:r>
    </w:p>
    <w:p w14:paraId="1272C480">
      <w:pPr>
        <w:jc w:val="right"/>
        <w:rPr>
          <w:rFonts w:ascii="宋体" w:hAnsi="宋体"/>
          <w:b/>
          <w:sz w:val="32"/>
          <w:szCs w:val="32"/>
        </w:rPr>
      </w:pPr>
      <w:r>
        <w:rPr>
          <w:rFonts w:hint="eastAsia" w:ascii="宋体" w:hAnsi="宋体"/>
          <w:sz w:val="24"/>
        </w:rPr>
        <w:t xml:space="preserve">  报名时间：     年    月    日</w:t>
      </w:r>
    </w:p>
    <w:tbl>
      <w:tblPr>
        <w:tblStyle w:val="6"/>
        <w:tblW w:w="9379" w:type="dxa"/>
        <w:jc w:val="center"/>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66"/>
        <w:gridCol w:w="1243"/>
        <w:gridCol w:w="469"/>
        <w:gridCol w:w="801"/>
        <w:gridCol w:w="382"/>
        <w:gridCol w:w="651"/>
        <w:gridCol w:w="357"/>
        <w:gridCol w:w="1091"/>
        <w:gridCol w:w="452"/>
        <w:gridCol w:w="908"/>
        <w:gridCol w:w="269"/>
        <w:gridCol w:w="1390"/>
      </w:tblGrid>
      <w:tr w14:paraId="6A30A3FD">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7"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F603FD">
            <w:pPr>
              <w:widowControl/>
              <w:jc w:val="center"/>
              <w:rPr>
                <w:rFonts w:ascii="宋体" w:hAnsi="宋体" w:cs="宋体"/>
                <w:color w:val="000000"/>
                <w:kern w:val="0"/>
                <w:sz w:val="24"/>
              </w:rPr>
            </w:pPr>
            <w:r>
              <w:rPr>
                <w:rFonts w:hint="eastAsia" w:ascii="宋体" w:hAnsi="宋体" w:cs="宋体"/>
                <w:color w:val="000000"/>
                <w:kern w:val="0"/>
                <w:sz w:val="24"/>
              </w:rPr>
              <w:t>姓  名</w:t>
            </w:r>
          </w:p>
        </w:tc>
        <w:tc>
          <w:tcPr>
            <w:tcW w:w="124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A8FFA9">
            <w:pPr>
              <w:widowControl/>
              <w:jc w:val="center"/>
              <w:rPr>
                <w:rFonts w:ascii="宋体" w:hAnsi="宋体" w:cs="宋体"/>
                <w:color w:val="000000"/>
                <w:kern w:val="0"/>
                <w:sz w:val="24"/>
              </w:rPr>
            </w:pPr>
          </w:p>
        </w:tc>
        <w:tc>
          <w:tcPr>
            <w:tcW w:w="127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561FBD93">
            <w:pPr>
              <w:widowControl/>
              <w:jc w:val="center"/>
              <w:rPr>
                <w:rFonts w:ascii="宋体" w:hAnsi="宋体" w:cs="宋体"/>
                <w:color w:val="000000"/>
                <w:kern w:val="0"/>
                <w:sz w:val="24"/>
              </w:rPr>
            </w:pPr>
            <w:r>
              <w:rPr>
                <w:rFonts w:hint="eastAsia" w:ascii="宋体" w:hAnsi="宋体" w:cs="宋体"/>
                <w:color w:val="000000"/>
                <w:kern w:val="0"/>
                <w:sz w:val="24"/>
              </w:rPr>
              <w:t>性  别</w:t>
            </w:r>
          </w:p>
        </w:tc>
        <w:tc>
          <w:tcPr>
            <w:tcW w:w="10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3BF2577E">
            <w:pPr>
              <w:widowControl/>
              <w:jc w:val="center"/>
              <w:rPr>
                <w:rFonts w:ascii="宋体" w:hAnsi="宋体" w:cs="宋体"/>
                <w:color w:val="000000"/>
                <w:kern w:val="0"/>
                <w:sz w:val="24"/>
              </w:rPr>
            </w:pPr>
          </w:p>
        </w:tc>
        <w:tc>
          <w:tcPr>
            <w:tcW w:w="144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614A3996">
            <w:pPr>
              <w:widowControl/>
              <w:jc w:val="center"/>
              <w:rPr>
                <w:rFonts w:ascii="宋体" w:hAnsi="宋体" w:cs="宋体"/>
                <w:color w:val="000000"/>
                <w:kern w:val="0"/>
                <w:sz w:val="24"/>
              </w:rPr>
            </w:pPr>
            <w:r>
              <w:rPr>
                <w:rFonts w:hint="eastAsia" w:ascii="宋体" w:hAnsi="宋体" w:cs="宋体"/>
                <w:color w:val="000000"/>
                <w:kern w:val="0"/>
                <w:sz w:val="24"/>
              </w:rPr>
              <w:t>民  族</w:t>
            </w:r>
          </w:p>
        </w:tc>
        <w:tc>
          <w:tcPr>
            <w:tcW w:w="13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38408FE7">
            <w:pPr>
              <w:widowControl/>
              <w:jc w:val="center"/>
              <w:rPr>
                <w:rFonts w:ascii="宋体" w:hAnsi="宋体" w:cs="宋体"/>
                <w:color w:val="000000"/>
                <w:kern w:val="0"/>
                <w:sz w:val="24"/>
              </w:rPr>
            </w:pPr>
          </w:p>
        </w:tc>
        <w:tc>
          <w:tcPr>
            <w:tcW w:w="1659" w:type="dxa"/>
            <w:gridSpan w:val="2"/>
            <w:vMerge w:val="restart"/>
            <w:tcBorders>
              <w:top w:val="single" w:color="000000" w:sz="6" w:space="0"/>
              <w:left w:val="single" w:color="000000" w:sz="6" w:space="0"/>
              <w:right w:val="single" w:color="000000" w:sz="6" w:space="0"/>
            </w:tcBorders>
            <w:shd w:val="clear" w:color="auto" w:fill="FFFFFF"/>
            <w:vAlign w:val="center"/>
          </w:tcPr>
          <w:p w14:paraId="723D08E5">
            <w:pPr>
              <w:widowControl/>
              <w:spacing w:line="450" w:lineRule="atLeast"/>
              <w:jc w:val="center"/>
              <w:rPr>
                <w:sz w:val="24"/>
              </w:rPr>
            </w:pPr>
            <w:r>
              <w:rPr>
                <w:rFonts w:hint="eastAsia"/>
                <w:sz w:val="24"/>
              </w:rPr>
              <w:t>照  片</w:t>
            </w:r>
          </w:p>
        </w:tc>
      </w:tr>
      <w:tr w14:paraId="1B9A7C20">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84"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09DF1D1">
            <w:pPr>
              <w:widowControl/>
              <w:jc w:val="center"/>
              <w:rPr>
                <w:sz w:val="24"/>
              </w:rPr>
            </w:pPr>
            <w:r>
              <w:rPr>
                <w:rFonts w:hint="eastAsia" w:ascii="宋体" w:hAnsi="宋体" w:cs="宋体"/>
                <w:color w:val="000000"/>
                <w:kern w:val="0"/>
                <w:sz w:val="24"/>
              </w:rPr>
              <w:t>出生年月</w:t>
            </w:r>
          </w:p>
        </w:tc>
        <w:tc>
          <w:tcPr>
            <w:tcW w:w="1243"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80D86BD">
            <w:pPr>
              <w:jc w:val="center"/>
              <w:rPr>
                <w:rFonts w:ascii="Arial" w:hAnsi="Arial" w:cs="Arial"/>
                <w:color w:val="333333"/>
                <w:sz w:val="24"/>
              </w:rPr>
            </w:pPr>
          </w:p>
        </w:tc>
        <w:tc>
          <w:tcPr>
            <w:tcW w:w="127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674189BD">
            <w:pPr>
              <w:widowControl/>
              <w:jc w:val="center"/>
              <w:rPr>
                <w:sz w:val="24"/>
              </w:rPr>
            </w:pPr>
            <w:r>
              <w:rPr>
                <w:rFonts w:hint="eastAsia" w:ascii="Arial" w:hAnsi="Arial" w:cs="Arial"/>
                <w:color w:val="333333"/>
                <w:sz w:val="24"/>
              </w:rPr>
              <w:t>政治面貌</w:t>
            </w:r>
          </w:p>
        </w:tc>
        <w:tc>
          <w:tcPr>
            <w:tcW w:w="10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6162DC1E">
            <w:pPr>
              <w:jc w:val="center"/>
              <w:rPr>
                <w:rFonts w:ascii="Arial" w:hAnsi="Arial" w:cs="Arial"/>
                <w:color w:val="333333"/>
                <w:sz w:val="24"/>
              </w:rPr>
            </w:pPr>
          </w:p>
        </w:tc>
        <w:tc>
          <w:tcPr>
            <w:tcW w:w="144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288F4A9E">
            <w:pPr>
              <w:widowControl/>
              <w:jc w:val="center"/>
              <w:rPr>
                <w:sz w:val="24"/>
                <w:szCs w:val="24"/>
              </w:rPr>
            </w:pPr>
            <w:r>
              <w:rPr>
                <w:rFonts w:hint="eastAsia"/>
                <w:sz w:val="24"/>
                <w:szCs w:val="24"/>
              </w:rPr>
              <w:t>最高学历</w:t>
            </w:r>
          </w:p>
          <w:p w14:paraId="44142B23">
            <w:pPr>
              <w:widowControl/>
              <w:jc w:val="center"/>
              <w:rPr>
                <w:sz w:val="24"/>
              </w:rPr>
            </w:pPr>
            <w:r>
              <w:rPr>
                <w:rFonts w:hint="eastAsia"/>
                <w:sz w:val="24"/>
                <w:szCs w:val="24"/>
              </w:rPr>
              <w:t>学位</w:t>
            </w:r>
          </w:p>
        </w:tc>
        <w:tc>
          <w:tcPr>
            <w:tcW w:w="13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433AED8C">
            <w:pPr>
              <w:jc w:val="center"/>
              <w:rPr>
                <w:rFonts w:ascii="Arial" w:hAnsi="Arial" w:cs="Arial"/>
                <w:color w:val="333333"/>
                <w:sz w:val="24"/>
              </w:rPr>
            </w:pPr>
          </w:p>
        </w:tc>
        <w:tc>
          <w:tcPr>
            <w:tcW w:w="1659" w:type="dxa"/>
            <w:gridSpan w:val="2"/>
            <w:vMerge w:val="continue"/>
            <w:tcBorders>
              <w:left w:val="single" w:color="000000" w:sz="6" w:space="0"/>
              <w:right w:val="single" w:color="000000" w:sz="6" w:space="0"/>
            </w:tcBorders>
            <w:shd w:val="clear" w:color="auto" w:fill="FFFFFF"/>
            <w:vAlign w:val="center"/>
          </w:tcPr>
          <w:p w14:paraId="21DD55B0">
            <w:pPr>
              <w:jc w:val="center"/>
              <w:rPr>
                <w:rFonts w:ascii="Arial" w:hAnsi="Arial" w:cs="Arial"/>
                <w:color w:val="333333"/>
                <w:sz w:val="24"/>
              </w:rPr>
            </w:pPr>
          </w:p>
        </w:tc>
      </w:tr>
      <w:tr w14:paraId="3C486D72">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9847628">
            <w:pPr>
              <w:widowControl/>
              <w:jc w:val="center"/>
              <w:rPr>
                <w:rFonts w:ascii="宋体" w:hAnsi="宋体" w:cs="宋体"/>
                <w:color w:val="000000"/>
                <w:kern w:val="0"/>
                <w:sz w:val="24"/>
              </w:rPr>
            </w:pPr>
            <w:r>
              <w:rPr>
                <w:rFonts w:hint="eastAsia" w:ascii="宋体" w:hAnsi="宋体" w:cs="宋体"/>
                <w:color w:val="000000"/>
                <w:kern w:val="0"/>
                <w:sz w:val="24"/>
              </w:rPr>
              <w:t>毕业院校及时间</w:t>
            </w:r>
          </w:p>
        </w:tc>
        <w:tc>
          <w:tcPr>
            <w:tcW w:w="354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14:paraId="71167B76">
            <w:pPr>
              <w:jc w:val="center"/>
              <w:rPr>
                <w:rFonts w:ascii="Arial" w:hAnsi="Arial" w:cs="Arial"/>
                <w:color w:val="333333"/>
                <w:sz w:val="24"/>
              </w:rPr>
            </w:pPr>
          </w:p>
        </w:tc>
        <w:tc>
          <w:tcPr>
            <w:tcW w:w="144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55918B69">
            <w:pPr>
              <w:widowControl/>
              <w:jc w:val="center"/>
              <w:rPr>
                <w:sz w:val="24"/>
              </w:rPr>
            </w:pPr>
            <w:r>
              <w:rPr>
                <w:rFonts w:hint="eastAsia" w:ascii="宋体" w:hAnsi="宋体" w:cs="宋体"/>
                <w:color w:val="000000"/>
                <w:kern w:val="0"/>
                <w:sz w:val="24"/>
              </w:rPr>
              <w:t>所学专业</w:t>
            </w:r>
          </w:p>
        </w:tc>
        <w:tc>
          <w:tcPr>
            <w:tcW w:w="13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5AEED8A3">
            <w:pPr>
              <w:jc w:val="center"/>
              <w:rPr>
                <w:rFonts w:ascii="Arial" w:hAnsi="Arial" w:cs="Arial"/>
                <w:color w:val="333333"/>
                <w:sz w:val="24"/>
              </w:rPr>
            </w:pPr>
          </w:p>
        </w:tc>
        <w:tc>
          <w:tcPr>
            <w:tcW w:w="1659" w:type="dxa"/>
            <w:gridSpan w:val="2"/>
            <w:vMerge w:val="continue"/>
            <w:tcBorders>
              <w:left w:val="single" w:color="000000" w:sz="6" w:space="0"/>
              <w:right w:val="single" w:color="000000" w:sz="6" w:space="0"/>
            </w:tcBorders>
            <w:shd w:val="clear" w:color="auto" w:fill="FFFFFF"/>
            <w:vAlign w:val="center"/>
          </w:tcPr>
          <w:p w14:paraId="4A03A1E4">
            <w:pPr>
              <w:jc w:val="center"/>
              <w:rPr>
                <w:rFonts w:ascii="Arial" w:hAnsi="Arial" w:cs="Arial"/>
                <w:color w:val="333333"/>
                <w:sz w:val="24"/>
              </w:rPr>
            </w:pPr>
          </w:p>
        </w:tc>
      </w:tr>
      <w:tr w14:paraId="24F491CC">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54"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5BDEE3A">
            <w:pPr>
              <w:widowControl/>
              <w:jc w:val="center"/>
              <w:rPr>
                <w:sz w:val="24"/>
              </w:rPr>
            </w:pPr>
            <w:r>
              <w:rPr>
                <w:rFonts w:hint="eastAsia" w:ascii="宋体" w:hAnsi="宋体" w:cs="宋体"/>
                <w:color w:val="000000"/>
                <w:kern w:val="0"/>
                <w:sz w:val="24"/>
              </w:rPr>
              <w:t>户籍</w:t>
            </w:r>
          </w:p>
          <w:p w14:paraId="3F9F7BA6">
            <w:pPr>
              <w:widowControl/>
              <w:jc w:val="center"/>
              <w:rPr>
                <w:sz w:val="24"/>
              </w:rPr>
            </w:pPr>
            <w:r>
              <w:rPr>
                <w:rFonts w:hint="eastAsia" w:ascii="宋体" w:hAnsi="宋体" w:cs="宋体"/>
                <w:color w:val="000000"/>
                <w:kern w:val="0"/>
                <w:sz w:val="24"/>
              </w:rPr>
              <w:t>所在地</w:t>
            </w:r>
          </w:p>
        </w:tc>
        <w:tc>
          <w:tcPr>
            <w:tcW w:w="1712"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4EF62AC1">
            <w:pPr>
              <w:jc w:val="center"/>
              <w:rPr>
                <w:rFonts w:ascii="Arial" w:hAnsi="Arial" w:cs="Arial"/>
                <w:color w:val="333333"/>
                <w:sz w:val="24"/>
              </w:rPr>
            </w:pPr>
          </w:p>
        </w:tc>
        <w:tc>
          <w:tcPr>
            <w:tcW w:w="118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5749A648">
            <w:pPr>
              <w:widowControl/>
              <w:jc w:val="center"/>
              <w:rPr>
                <w:sz w:val="24"/>
              </w:rPr>
            </w:pPr>
            <w:r>
              <w:rPr>
                <w:rFonts w:hint="eastAsia" w:ascii="宋体" w:hAnsi="宋体" w:cs="宋体"/>
                <w:color w:val="000000"/>
                <w:kern w:val="0"/>
                <w:sz w:val="24"/>
              </w:rPr>
              <w:t>婚姻状况</w:t>
            </w:r>
          </w:p>
        </w:tc>
        <w:tc>
          <w:tcPr>
            <w:tcW w:w="100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325DE69F">
            <w:pPr>
              <w:jc w:val="center"/>
              <w:rPr>
                <w:rFonts w:ascii="Arial" w:hAnsi="Arial" w:cs="Arial"/>
                <w:color w:val="333333"/>
                <w:sz w:val="24"/>
              </w:rPr>
            </w:pPr>
          </w:p>
        </w:tc>
        <w:tc>
          <w:tcPr>
            <w:tcW w:w="15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155B3E11">
            <w:pPr>
              <w:widowControl/>
              <w:ind w:left="180"/>
              <w:jc w:val="center"/>
              <w:rPr>
                <w:sz w:val="24"/>
              </w:rPr>
            </w:pPr>
            <w:r>
              <w:rPr>
                <w:rFonts w:hint="eastAsia"/>
                <w:sz w:val="24"/>
              </w:rPr>
              <w:t>联系方式</w:t>
            </w:r>
          </w:p>
        </w:tc>
        <w:tc>
          <w:tcPr>
            <w:tcW w:w="256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0BC9A58E">
            <w:pPr>
              <w:jc w:val="center"/>
              <w:rPr>
                <w:rFonts w:ascii="Arial" w:hAnsi="Arial" w:cs="Arial"/>
                <w:color w:val="333333"/>
                <w:sz w:val="24"/>
              </w:rPr>
            </w:pPr>
          </w:p>
        </w:tc>
      </w:tr>
      <w:tr w14:paraId="6AC955B5">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8C44398">
            <w:pPr>
              <w:widowControl/>
              <w:jc w:val="center"/>
              <w:rPr>
                <w:sz w:val="24"/>
              </w:rPr>
            </w:pPr>
            <w:r>
              <w:rPr>
                <w:rFonts w:hint="eastAsia" w:ascii="宋体" w:hAnsi="宋体" w:cs="宋体"/>
                <w:color w:val="000000"/>
                <w:kern w:val="0"/>
                <w:sz w:val="24"/>
              </w:rPr>
              <w:t>身份证号</w:t>
            </w:r>
          </w:p>
        </w:tc>
        <w:tc>
          <w:tcPr>
            <w:tcW w:w="3903"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14:paraId="4C091C11">
            <w:pPr>
              <w:jc w:val="center"/>
              <w:rPr>
                <w:rFonts w:ascii="Arial" w:hAnsi="Arial" w:cs="Arial"/>
                <w:color w:val="333333"/>
                <w:sz w:val="24"/>
              </w:rPr>
            </w:pPr>
          </w:p>
        </w:tc>
        <w:tc>
          <w:tcPr>
            <w:tcW w:w="15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3A062938">
            <w:pPr>
              <w:widowControl/>
              <w:jc w:val="center"/>
              <w:rPr>
                <w:sz w:val="24"/>
              </w:rPr>
            </w:pPr>
            <w:r>
              <w:rPr>
                <w:rFonts w:hint="eastAsia" w:ascii="宋体" w:hAnsi="宋体" w:cs="宋体"/>
                <w:color w:val="000000"/>
                <w:kern w:val="0"/>
                <w:sz w:val="24"/>
              </w:rPr>
              <w:t>有何特长</w:t>
            </w:r>
          </w:p>
        </w:tc>
        <w:tc>
          <w:tcPr>
            <w:tcW w:w="256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14:paraId="352CC837">
            <w:pPr>
              <w:jc w:val="center"/>
              <w:rPr>
                <w:rFonts w:ascii="Arial" w:hAnsi="Arial" w:cs="Arial"/>
                <w:color w:val="333333"/>
                <w:sz w:val="24"/>
              </w:rPr>
            </w:pPr>
          </w:p>
        </w:tc>
      </w:tr>
      <w:tr w14:paraId="5E35EBF1">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AC500D3">
            <w:pPr>
              <w:widowControl/>
              <w:jc w:val="center"/>
              <w:rPr>
                <w:rFonts w:ascii="宋体" w:hAnsi="宋体" w:cs="宋体"/>
                <w:color w:val="000000"/>
                <w:kern w:val="0"/>
                <w:sz w:val="24"/>
              </w:rPr>
            </w:pPr>
            <w:r>
              <w:rPr>
                <w:rFonts w:hint="eastAsia" w:ascii="宋体" w:hAnsi="宋体" w:cs="宋体"/>
                <w:color w:val="000000"/>
                <w:kern w:val="0"/>
                <w:sz w:val="24"/>
              </w:rPr>
              <w:t>目前居住</w:t>
            </w:r>
          </w:p>
          <w:p w14:paraId="43F150D2">
            <w:pPr>
              <w:widowControl/>
              <w:jc w:val="center"/>
              <w:rPr>
                <w:sz w:val="24"/>
              </w:rPr>
            </w:pPr>
            <w:r>
              <w:rPr>
                <w:rFonts w:hint="eastAsia" w:ascii="宋体" w:hAnsi="宋体" w:cs="宋体"/>
                <w:color w:val="000000"/>
                <w:kern w:val="0"/>
                <w:sz w:val="24"/>
              </w:rPr>
              <w:t>地址</w:t>
            </w:r>
          </w:p>
        </w:tc>
        <w:tc>
          <w:tcPr>
            <w:tcW w:w="5446" w:type="dxa"/>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14:paraId="42FBBFFD">
            <w:pPr>
              <w:jc w:val="center"/>
              <w:rPr>
                <w:rFonts w:ascii="Arial" w:hAnsi="Arial" w:cs="Arial"/>
                <w:color w:val="333333"/>
                <w:sz w:val="24"/>
              </w:rPr>
            </w:pPr>
          </w:p>
        </w:tc>
        <w:tc>
          <w:tcPr>
            <w:tcW w:w="117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139D1B99">
            <w:pPr>
              <w:widowControl/>
              <w:jc w:val="center"/>
              <w:rPr>
                <w:sz w:val="24"/>
              </w:rPr>
            </w:pPr>
            <w:r>
              <w:rPr>
                <w:rFonts w:hint="eastAsia"/>
                <w:sz w:val="24"/>
              </w:rPr>
              <w:t>自有房</w:t>
            </w:r>
          </w:p>
          <w:p w14:paraId="71991ECE">
            <w:pPr>
              <w:widowControl/>
              <w:jc w:val="center"/>
              <w:rPr>
                <w:sz w:val="24"/>
              </w:rPr>
            </w:pPr>
            <w:r>
              <w:rPr>
                <w:rFonts w:hint="eastAsia"/>
                <w:sz w:val="24"/>
              </w:rPr>
              <w:t>或租房</w:t>
            </w:r>
          </w:p>
        </w:tc>
        <w:tc>
          <w:tcPr>
            <w:tcW w:w="139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CB307B7">
            <w:pPr>
              <w:jc w:val="center"/>
              <w:rPr>
                <w:rFonts w:ascii="Arial" w:hAnsi="Arial" w:cs="Arial"/>
                <w:color w:val="333333"/>
                <w:sz w:val="24"/>
              </w:rPr>
            </w:pPr>
          </w:p>
        </w:tc>
      </w:tr>
      <w:tr w14:paraId="3C98E3BA">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D8A3D8B">
            <w:pPr>
              <w:widowControl/>
              <w:jc w:val="center"/>
              <w:rPr>
                <w:rFonts w:ascii="宋体" w:hAnsi="宋体" w:cs="宋体"/>
                <w:color w:val="000000"/>
                <w:kern w:val="0"/>
                <w:sz w:val="24"/>
              </w:rPr>
            </w:pPr>
            <w:r>
              <w:rPr>
                <w:rFonts w:hint="eastAsia" w:ascii="宋体" w:hAnsi="宋体" w:cs="宋体"/>
                <w:color w:val="000000"/>
                <w:kern w:val="0"/>
                <w:sz w:val="24"/>
              </w:rPr>
              <w:t>目前工作单位（学校）</w:t>
            </w:r>
          </w:p>
        </w:tc>
        <w:tc>
          <w:tcPr>
            <w:tcW w:w="5446" w:type="dxa"/>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14:paraId="6D1B0734">
            <w:pPr>
              <w:jc w:val="center"/>
              <w:rPr>
                <w:rFonts w:ascii="Arial" w:hAnsi="Arial" w:cs="Arial"/>
                <w:color w:val="333333"/>
                <w:sz w:val="24"/>
              </w:rPr>
            </w:pPr>
          </w:p>
        </w:tc>
        <w:tc>
          <w:tcPr>
            <w:tcW w:w="117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14:paraId="273596B6">
            <w:pPr>
              <w:widowControl/>
              <w:jc w:val="center"/>
              <w:rPr>
                <w:rFonts w:ascii="宋体" w:hAnsi="宋体" w:cs="宋体"/>
                <w:color w:val="000000"/>
                <w:kern w:val="0"/>
                <w:sz w:val="24"/>
              </w:rPr>
            </w:pPr>
            <w:r>
              <w:rPr>
                <w:rFonts w:hint="eastAsia" w:ascii="宋体" w:hAnsi="宋体" w:cs="宋体"/>
                <w:color w:val="000000"/>
                <w:kern w:val="0"/>
                <w:sz w:val="24"/>
              </w:rPr>
              <w:t>是否应届</w:t>
            </w:r>
          </w:p>
        </w:tc>
        <w:tc>
          <w:tcPr>
            <w:tcW w:w="139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2174ED8">
            <w:pPr>
              <w:jc w:val="center"/>
              <w:rPr>
                <w:rFonts w:ascii="Arial" w:hAnsi="Arial" w:cs="Arial"/>
                <w:color w:val="333333"/>
                <w:sz w:val="24"/>
              </w:rPr>
            </w:pPr>
          </w:p>
        </w:tc>
      </w:tr>
      <w:tr w14:paraId="674563C0">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48"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342005">
            <w:pPr>
              <w:widowControl/>
              <w:jc w:val="center"/>
              <w:rPr>
                <w:sz w:val="24"/>
              </w:rPr>
            </w:pPr>
            <w:r>
              <w:rPr>
                <w:rFonts w:hint="eastAsia" w:ascii="宋体" w:hAnsi="宋体" w:cs="宋体"/>
                <w:color w:val="000000"/>
                <w:kern w:val="0"/>
                <w:sz w:val="24"/>
              </w:rPr>
              <w:t>主要学习</w:t>
            </w:r>
          </w:p>
          <w:p w14:paraId="42A8D0D7">
            <w:pPr>
              <w:widowControl/>
              <w:jc w:val="center"/>
              <w:rPr>
                <w:sz w:val="24"/>
              </w:rPr>
            </w:pPr>
            <w:r>
              <w:rPr>
                <w:rFonts w:hint="eastAsia" w:ascii="宋体" w:hAnsi="宋体" w:cs="宋体"/>
                <w:color w:val="000000"/>
                <w:kern w:val="0"/>
                <w:sz w:val="24"/>
              </w:rPr>
              <w:t>经历</w:t>
            </w:r>
          </w:p>
        </w:tc>
        <w:tc>
          <w:tcPr>
            <w:tcW w:w="8013" w:type="dxa"/>
            <w:gridSpan w:val="11"/>
            <w:tcBorders>
              <w:top w:val="single" w:color="000000" w:sz="6" w:space="0"/>
              <w:left w:val="single" w:color="000000" w:sz="6" w:space="0"/>
              <w:bottom w:val="single" w:color="000000" w:sz="6" w:space="0"/>
              <w:right w:val="single" w:color="000000" w:sz="6" w:space="0"/>
            </w:tcBorders>
            <w:shd w:val="clear" w:color="auto" w:fill="FFFFFF"/>
            <w:vAlign w:val="center"/>
          </w:tcPr>
          <w:p w14:paraId="36A8C935">
            <w:pPr>
              <w:pStyle w:val="4"/>
              <w:widowControl/>
              <w:shd w:val="clear" w:color="auto" w:fill="FFFFFF"/>
              <w:rPr>
                <w:rFonts w:hint="default" w:ascii="Arial" w:hAnsi="Arial" w:eastAsia="微软雅黑" w:cs="Arial"/>
                <w:color w:val="333333"/>
              </w:rPr>
            </w:pPr>
          </w:p>
        </w:tc>
      </w:tr>
      <w:tr w14:paraId="2D6C74B5">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47"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A97030A">
            <w:pPr>
              <w:pStyle w:val="4"/>
              <w:widowControl/>
              <w:shd w:val="clear" w:color="auto" w:fill="FFFFFF"/>
              <w:jc w:val="center"/>
              <w:rPr>
                <w:rFonts w:hint="default" w:ascii="Arial" w:hAnsi="Arial" w:cs="Arial"/>
                <w:color w:val="333333"/>
                <w:kern w:val="2"/>
              </w:rPr>
            </w:pPr>
            <w:r>
              <w:rPr>
                <w:rFonts w:ascii="Arial" w:hAnsi="Arial" w:cs="Arial"/>
                <w:color w:val="333333"/>
                <w:kern w:val="2"/>
              </w:rPr>
              <w:t>主要工作</w:t>
            </w:r>
          </w:p>
          <w:p w14:paraId="75DDF483">
            <w:pPr>
              <w:pStyle w:val="4"/>
              <w:widowControl/>
              <w:shd w:val="clear" w:color="auto" w:fill="FFFFFF"/>
              <w:jc w:val="center"/>
              <w:rPr>
                <w:rFonts w:hint="default" w:ascii="Arial" w:hAnsi="Arial" w:cs="Arial"/>
                <w:color w:val="333333"/>
                <w:kern w:val="2"/>
              </w:rPr>
            </w:pPr>
            <w:r>
              <w:rPr>
                <w:rFonts w:ascii="Arial" w:hAnsi="Arial" w:cs="Arial"/>
                <w:color w:val="333333"/>
                <w:kern w:val="2"/>
              </w:rPr>
              <w:t>经历</w:t>
            </w:r>
          </w:p>
        </w:tc>
        <w:tc>
          <w:tcPr>
            <w:tcW w:w="8013" w:type="dxa"/>
            <w:gridSpan w:val="11"/>
            <w:tcBorders>
              <w:top w:val="single" w:color="000000" w:sz="6" w:space="0"/>
              <w:left w:val="single" w:color="000000" w:sz="6" w:space="0"/>
              <w:bottom w:val="single" w:color="000000" w:sz="6" w:space="0"/>
              <w:right w:val="single" w:color="000000" w:sz="6" w:space="0"/>
            </w:tcBorders>
            <w:shd w:val="clear" w:color="auto" w:fill="FFFFFF"/>
            <w:vAlign w:val="center"/>
          </w:tcPr>
          <w:p w14:paraId="5D3F2F32">
            <w:pPr>
              <w:pStyle w:val="4"/>
              <w:widowControl/>
              <w:shd w:val="clear" w:color="auto" w:fill="FFFFFF"/>
              <w:rPr>
                <w:rFonts w:hint="default" w:ascii="Arial" w:hAnsi="Arial" w:cs="Arial"/>
                <w:color w:val="333333"/>
                <w:kern w:val="2"/>
              </w:rPr>
            </w:pPr>
          </w:p>
          <w:p w14:paraId="4E0BFADF">
            <w:pPr>
              <w:pStyle w:val="4"/>
              <w:widowControl/>
              <w:shd w:val="clear" w:color="auto" w:fill="FFFFFF"/>
              <w:rPr>
                <w:rFonts w:hint="default" w:ascii="Arial" w:hAnsi="Arial" w:cs="Arial"/>
                <w:color w:val="333333"/>
                <w:kern w:val="2"/>
              </w:rPr>
            </w:pPr>
          </w:p>
          <w:p w14:paraId="69EF921C">
            <w:pPr>
              <w:pStyle w:val="4"/>
              <w:widowControl/>
              <w:shd w:val="clear" w:color="auto" w:fill="FFFFFF"/>
              <w:rPr>
                <w:rFonts w:hint="default" w:ascii="Arial" w:hAnsi="Arial" w:cs="Arial"/>
                <w:color w:val="333333"/>
                <w:kern w:val="2"/>
              </w:rPr>
            </w:pPr>
          </w:p>
          <w:p w14:paraId="2F0FB134">
            <w:pPr>
              <w:pStyle w:val="4"/>
              <w:widowControl/>
              <w:shd w:val="clear" w:color="auto" w:fill="FFFFFF"/>
              <w:rPr>
                <w:rFonts w:hint="default" w:ascii="Arial" w:hAnsi="Arial" w:cs="Arial"/>
                <w:color w:val="333333"/>
                <w:kern w:val="2"/>
              </w:rPr>
            </w:pPr>
          </w:p>
          <w:p w14:paraId="1F447036">
            <w:pPr>
              <w:pStyle w:val="4"/>
              <w:widowControl/>
              <w:shd w:val="clear" w:color="auto" w:fill="FFFFFF"/>
              <w:rPr>
                <w:rFonts w:hint="default" w:ascii="Arial" w:hAnsi="Arial" w:cs="Arial"/>
                <w:color w:val="333333"/>
                <w:kern w:val="2"/>
              </w:rPr>
            </w:pPr>
          </w:p>
          <w:p w14:paraId="5A8CB952">
            <w:pPr>
              <w:pStyle w:val="4"/>
              <w:widowControl/>
              <w:shd w:val="clear" w:color="auto" w:fill="FFFFFF"/>
              <w:rPr>
                <w:rFonts w:hint="default" w:ascii="Arial" w:hAnsi="Arial" w:cs="Arial"/>
                <w:color w:val="333333"/>
                <w:kern w:val="2"/>
              </w:rPr>
            </w:pPr>
          </w:p>
        </w:tc>
      </w:tr>
      <w:tr w14:paraId="0509A298">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96"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4FCE394">
            <w:pPr>
              <w:pStyle w:val="4"/>
              <w:widowControl/>
              <w:shd w:val="clear" w:color="auto" w:fill="FFFFFF"/>
              <w:jc w:val="center"/>
              <w:rPr>
                <w:rFonts w:hint="default" w:ascii="Arial" w:hAnsi="Arial" w:cs="Arial"/>
                <w:color w:val="333333"/>
                <w:kern w:val="2"/>
              </w:rPr>
            </w:pPr>
            <w:r>
              <w:rPr>
                <w:rFonts w:ascii="Arial" w:hAnsi="Arial" w:cs="Arial"/>
                <w:color w:val="333333"/>
                <w:kern w:val="2"/>
              </w:rPr>
              <w:t>家庭</w:t>
            </w:r>
          </w:p>
          <w:p w14:paraId="34B521C7">
            <w:pPr>
              <w:pStyle w:val="4"/>
              <w:widowControl/>
              <w:shd w:val="clear" w:color="auto" w:fill="FFFFFF"/>
              <w:jc w:val="center"/>
              <w:rPr>
                <w:rFonts w:hint="default" w:ascii="Arial" w:hAnsi="Arial" w:cs="Arial"/>
                <w:color w:val="333333"/>
                <w:kern w:val="2"/>
              </w:rPr>
            </w:pPr>
            <w:r>
              <w:rPr>
                <w:rFonts w:ascii="Arial" w:hAnsi="Arial" w:cs="Arial"/>
                <w:color w:val="333333"/>
                <w:kern w:val="2"/>
              </w:rPr>
              <w:t>主要成员</w:t>
            </w:r>
          </w:p>
          <w:p w14:paraId="225F5C6B">
            <w:pPr>
              <w:pStyle w:val="4"/>
              <w:widowControl/>
              <w:shd w:val="clear" w:color="auto" w:fill="FFFFFF"/>
              <w:jc w:val="center"/>
              <w:rPr>
                <w:rFonts w:hint="default" w:ascii="Arial" w:hAnsi="Arial" w:cs="Arial"/>
                <w:color w:val="333333"/>
                <w:kern w:val="2"/>
              </w:rPr>
            </w:pPr>
            <w:r>
              <w:rPr>
                <w:rFonts w:ascii="Arial" w:hAnsi="Arial" w:cs="Arial"/>
                <w:color w:val="333333"/>
                <w:kern w:val="2"/>
              </w:rPr>
              <w:t>（包括小孩情况）</w:t>
            </w:r>
          </w:p>
        </w:tc>
        <w:tc>
          <w:tcPr>
            <w:tcW w:w="8013" w:type="dxa"/>
            <w:gridSpan w:val="11"/>
            <w:tcBorders>
              <w:top w:val="single" w:color="000000" w:sz="6" w:space="0"/>
              <w:left w:val="single" w:color="000000" w:sz="6" w:space="0"/>
              <w:bottom w:val="single" w:color="000000" w:sz="6" w:space="0"/>
              <w:right w:val="single" w:color="000000" w:sz="6" w:space="0"/>
            </w:tcBorders>
            <w:shd w:val="clear" w:color="auto" w:fill="FFFFFF"/>
            <w:vAlign w:val="center"/>
          </w:tcPr>
          <w:p w14:paraId="173BC832">
            <w:pPr>
              <w:pStyle w:val="4"/>
              <w:widowControl/>
              <w:shd w:val="clear" w:color="auto" w:fill="FFFFFF"/>
              <w:jc w:val="center"/>
              <w:rPr>
                <w:rFonts w:hint="default" w:ascii="Arial" w:hAnsi="Arial" w:cs="Arial"/>
                <w:color w:val="333333"/>
                <w:kern w:val="2"/>
              </w:rPr>
            </w:pPr>
          </w:p>
        </w:tc>
      </w:tr>
      <w:tr w14:paraId="5280EB5D">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53"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687A76E">
            <w:pPr>
              <w:widowControl/>
              <w:jc w:val="center"/>
              <w:rPr>
                <w:sz w:val="24"/>
              </w:rPr>
            </w:pPr>
            <w:r>
              <w:rPr>
                <w:rFonts w:hint="eastAsia"/>
                <w:sz w:val="24"/>
              </w:rPr>
              <w:t>证书或奖励</w:t>
            </w:r>
          </w:p>
        </w:tc>
        <w:tc>
          <w:tcPr>
            <w:tcW w:w="8013" w:type="dxa"/>
            <w:gridSpan w:val="11"/>
            <w:tcBorders>
              <w:top w:val="single" w:color="000000" w:sz="6" w:space="0"/>
              <w:left w:val="single" w:color="000000" w:sz="6" w:space="0"/>
              <w:bottom w:val="single" w:color="000000" w:sz="6" w:space="0"/>
              <w:right w:val="single" w:color="000000" w:sz="6" w:space="0"/>
            </w:tcBorders>
            <w:shd w:val="clear" w:color="auto" w:fill="FFFFFF"/>
            <w:vAlign w:val="center"/>
          </w:tcPr>
          <w:p w14:paraId="3CA9AA16">
            <w:pPr>
              <w:jc w:val="left"/>
              <w:rPr>
                <w:rFonts w:ascii="Arial" w:hAnsi="Arial" w:cs="Arial"/>
                <w:color w:val="333333"/>
                <w:sz w:val="24"/>
              </w:rPr>
            </w:pPr>
          </w:p>
          <w:p w14:paraId="249C33CE">
            <w:pPr>
              <w:jc w:val="left"/>
              <w:rPr>
                <w:rFonts w:ascii="Arial" w:hAnsi="Arial" w:cs="Arial"/>
                <w:color w:val="333333"/>
                <w:sz w:val="24"/>
              </w:rPr>
            </w:pPr>
          </w:p>
          <w:p w14:paraId="0C4BCB05">
            <w:pPr>
              <w:jc w:val="left"/>
              <w:rPr>
                <w:rFonts w:ascii="Arial" w:hAnsi="Arial" w:cs="Arial"/>
                <w:color w:val="333333"/>
                <w:sz w:val="24"/>
              </w:rPr>
            </w:pPr>
          </w:p>
        </w:tc>
      </w:tr>
      <w:tr w14:paraId="70546A9C">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53" w:hRule="atLeast"/>
          <w:jc w:val="center"/>
        </w:trPr>
        <w:tc>
          <w:tcPr>
            <w:tcW w:w="136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A79CB5A">
            <w:pPr>
              <w:widowControl/>
              <w:jc w:val="center"/>
              <w:rPr>
                <w:sz w:val="24"/>
              </w:rPr>
            </w:pPr>
            <w:r>
              <w:rPr>
                <w:rFonts w:hint="eastAsia"/>
                <w:sz w:val="24"/>
              </w:rPr>
              <w:t>其他需要说明的情况</w:t>
            </w:r>
          </w:p>
        </w:tc>
        <w:tc>
          <w:tcPr>
            <w:tcW w:w="8013" w:type="dxa"/>
            <w:gridSpan w:val="11"/>
            <w:tcBorders>
              <w:top w:val="single" w:color="000000" w:sz="6" w:space="0"/>
              <w:left w:val="single" w:color="000000" w:sz="6" w:space="0"/>
              <w:bottom w:val="single" w:color="000000" w:sz="6" w:space="0"/>
              <w:right w:val="single" w:color="000000" w:sz="6" w:space="0"/>
            </w:tcBorders>
            <w:shd w:val="clear" w:color="auto" w:fill="FFFFFF"/>
            <w:vAlign w:val="center"/>
          </w:tcPr>
          <w:p w14:paraId="68CA3A87">
            <w:pPr>
              <w:rPr>
                <w:rFonts w:ascii="Arial" w:hAnsi="Arial" w:cs="Arial"/>
                <w:color w:val="333333"/>
                <w:sz w:val="24"/>
              </w:rPr>
            </w:pPr>
          </w:p>
          <w:p w14:paraId="598E10CD">
            <w:pPr>
              <w:rPr>
                <w:rFonts w:ascii="Arial" w:hAnsi="Arial" w:cs="Arial"/>
                <w:color w:val="333333"/>
                <w:sz w:val="24"/>
              </w:rPr>
            </w:pPr>
          </w:p>
          <w:p w14:paraId="41C889FE">
            <w:pPr>
              <w:rPr>
                <w:rFonts w:ascii="Arial" w:hAnsi="Arial" w:cs="Arial"/>
                <w:color w:val="333333"/>
                <w:sz w:val="24"/>
              </w:rPr>
            </w:pPr>
          </w:p>
        </w:tc>
      </w:tr>
    </w:tbl>
    <w:p w14:paraId="788032DD">
      <w:pPr>
        <w:widowControl/>
        <w:shd w:val="clear" w:color="auto" w:fill="FFFFFF"/>
        <w:spacing w:before="75" w:after="75" w:line="440" w:lineRule="exact"/>
        <w:rPr>
          <w:rFonts w:ascii="仿宋" w:hAnsi="仿宋" w:eastAsia="仿宋" w:cs="Calibri"/>
          <w:color w:val="000000"/>
          <w:spacing w:val="-1"/>
          <w:kern w:val="0"/>
          <w:sz w:val="32"/>
          <w:szCs w:val="32"/>
        </w:rPr>
      </w:pPr>
    </w:p>
    <w:p w14:paraId="5D40D7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0EA4">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14:paraId="0B5DC83B">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MzFkM2VjMjQwMjQ0MDVmZDQxM2EwZTFmNGZhZmEifQ=="/>
  </w:docVars>
  <w:rsids>
    <w:rsidRoot w:val="008E3CC1"/>
    <w:rsid w:val="00053C4E"/>
    <w:rsid w:val="002A3A34"/>
    <w:rsid w:val="00604005"/>
    <w:rsid w:val="00746892"/>
    <w:rsid w:val="00795566"/>
    <w:rsid w:val="007F0C4F"/>
    <w:rsid w:val="008E3CC1"/>
    <w:rsid w:val="008F2F2F"/>
    <w:rsid w:val="00AA174C"/>
    <w:rsid w:val="00B729AD"/>
    <w:rsid w:val="00EC7730"/>
    <w:rsid w:val="187C6314"/>
    <w:rsid w:val="1D667ACB"/>
    <w:rsid w:val="2BBD2A4A"/>
    <w:rsid w:val="303234F6"/>
    <w:rsid w:val="5A5D244C"/>
    <w:rsid w:val="7DB8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3"/>
    <w:autoRedefine/>
    <w:qFormat/>
    <w:uiPriority w:val="99"/>
    <w:rPr>
      <w:sz w:val="18"/>
      <w:szCs w:val="18"/>
    </w:rPr>
  </w:style>
  <w:style w:type="character" w:customStyle="1" w:styleId="10">
    <w:name w:val="页脚 Char"/>
    <w:basedOn w:val="7"/>
    <w:link w:val="2"/>
    <w:autoRedefine/>
    <w:qFormat/>
    <w:uiPriority w:val="99"/>
    <w:rPr>
      <w:sz w:val="18"/>
      <w:szCs w:val="18"/>
    </w:rPr>
  </w:style>
  <w:style w:type="character" w:customStyle="1" w:styleId="11">
    <w:name w:val="HTML 预设格式 Char"/>
    <w:basedOn w:val="7"/>
    <w:link w:val="4"/>
    <w:qFormat/>
    <w:uiPriority w:val="0"/>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897</Words>
  <Characters>964</Characters>
  <Lines>4</Lines>
  <Paragraphs>1</Paragraphs>
  <TotalTime>1</TotalTime>
  <ScaleCrop>false</ScaleCrop>
  <LinksUpToDate>false</LinksUpToDate>
  <CharactersWithSpaces>1078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2024-05-16T08:45:00Z</dcterms:created>
  <dc:creator>H</dc:creator>
  <cp:lastModifiedBy>李旻18507098282</cp:lastModifiedBy>
  <dcterms:modified xsi:type="dcterms:W3CDTF">2024-08-25T09:43:23Z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F4BF3F8E6B034F0CA4D20951DC3A257F_13</vt:lpwstr>
  </property>
</Properties>
</file>