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73" w:rsidRDefault="0016352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党委宣传部（新闻中心）招聘公告</w:t>
      </w:r>
    </w:p>
    <w:p w:rsidR="007C0973" w:rsidRDefault="007C0973">
      <w:pPr>
        <w:widowControl/>
        <w:ind w:firstLineChars="200" w:firstLine="540"/>
        <w:jc w:val="left"/>
        <w:rPr>
          <w:rFonts w:ascii="仿宋_GB2312" w:eastAsia="仿宋_GB2312" w:hAnsi="微软雅黑" w:cs="仿宋_GB2312"/>
          <w:kern w:val="0"/>
          <w:sz w:val="27"/>
          <w:szCs w:val="27"/>
          <w:shd w:val="clear" w:color="auto" w:fill="FFFFFF"/>
          <w:lang w:bidi="ar"/>
        </w:rPr>
      </w:pPr>
    </w:p>
    <w:p w:rsidR="007C0973" w:rsidRDefault="0016352F">
      <w:pPr>
        <w:ind w:firstLineChars="200"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根据工作需要，经人事处核定，现面向校内外公开招聘合同制专业技术人员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1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名（校内在编在岗职工按转岗办理）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,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负责学校视频新闻、专题的拍摄和制作。</w:t>
      </w:r>
    </w:p>
    <w:p w:rsidR="007C0973" w:rsidRDefault="0016352F">
      <w:pPr>
        <w:pStyle w:val="a3"/>
        <w:widowControl/>
        <w:wordWrap w:val="0"/>
        <w:spacing w:before="0" w:beforeAutospacing="0" w:after="0" w:line="420" w:lineRule="atLeast"/>
        <w:ind w:left="150" w:right="19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  <w:lang w:bidi="ar"/>
        </w:rPr>
        <w:t>具体招聘事项如下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  <w:lang w:bidi="ar"/>
        </w:rPr>
        <w:t>:</w:t>
      </w:r>
    </w:p>
    <w:p w:rsidR="007C0973" w:rsidRDefault="0016352F">
      <w:pPr>
        <w:widowControl/>
        <w:shd w:val="clear" w:color="auto" w:fill="FFFFFF"/>
        <w:wordWrap w:val="0"/>
        <w:spacing w:after="240" w:line="440" w:lineRule="atLeast"/>
        <w:ind w:firstLine="640"/>
        <w:jc w:val="left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0"/>
          <w:szCs w:val="30"/>
          <w:shd w:val="clear" w:color="auto" w:fill="FFFFFF"/>
          <w:lang w:bidi="ar"/>
        </w:rPr>
        <w:t>一、岗位条件</w:t>
      </w:r>
    </w:p>
    <w:p w:rsidR="007C0973" w:rsidRDefault="0016352F">
      <w:pPr>
        <w:widowControl/>
        <w:shd w:val="clear" w:color="auto" w:fill="FFFFFF"/>
        <w:wordWrap w:val="0"/>
        <w:spacing w:after="240" w:line="440" w:lineRule="atLeast"/>
        <w:ind w:firstLineChars="200" w:firstLine="600"/>
        <w:jc w:val="left"/>
        <w:rPr>
          <w:rFonts w:ascii="微软雅黑" w:eastAsia="微软雅黑" w:hAnsi="微软雅黑" w:cs="微软雅黑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1.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基本条件：身体健康，具有良好的思想政治素养和职业道德，爱岗敬业，作风正派，有较强的事业心、责任心、组织原则和纪律观念；</w:t>
      </w:r>
    </w:p>
    <w:p w:rsidR="007C0973" w:rsidRDefault="0016352F">
      <w:pPr>
        <w:widowControl/>
        <w:shd w:val="clear" w:color="auto" w:fill="FFFFFF"/>
        <w:wordWrap w:val="0"/>
        <w:spacing w:after="240" w:line="440" w:lineRule="atLeast"/>
        <w:ind w:firstLineChars="200" w:firstLine="600"/>
        <w:jc w:val="lef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2.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学历要求：全日制本科以上学历、学士以上学位；</w:t>
      </w:r>
    </w:p>
    <w:p w:rsidR="007C0973" w:rsidRDefault="0016352F">
      <w:pPr>
        <w:widowControl/>
        <w:shd w:val="clear" w:color="auto" w:fill="FFFFFF"/>
        <w:wordWrap w:val="0"/>
        <w:spacing w:after="240" w:line="440" w:lineRule="atLeast"/>
        <w:ind w:firstLineChars="200" w:firstLine="600"/>
        <w:jc w:val="left"/>
        <w:rPr>
          <w:rFonts w:ascii="微软雅黑" w:eastAsia="微软雅黑" w:hAnsi="微软雅黑" w:cs="微软雅黑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3.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年龄要求：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35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周岁以下；</w:t>
      </w:r>
    </w:p>
    <w:p w:rsidR="007C0973" w:rsidRDefault="0016352F">
      <w:pPr>
        <w:widowControl/>
        <w:shd w:val="clear" w:color="auto" w:fill="FFFFFF"/>
        <w:wordWrap w:val="0"/>
        <w:spacing w:after="240" w:line="440" w:lineRule="atLeast"/>
        <w:ind w:firstLineChars="200" w:firstLine="600"/>
        <w:jc w:val="left"/>
        <w:rPr>
          <w:rFonts w:ascii="微软雅黑" w:eastAsia="微软雅黑" w:hAnsi="微软雅黑" w:cs="微软雅黑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4.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岗位素质要求：具备一定相关工作经验，有一定的文字写作能力、语言表达能力，能开展活动拍摄。</w:t>
      </w:r>
    </w:p>
    <w:p w:rsidR="007C0973" w:rsidRDefault="0016352F">
      <w:pPr>
        <w:widowControl/>
        <w:shd w:val="clear" w:color="auto" w:fill="FFFFFF"/>
        <w:spacing w:after="240" w:line="315" w:lineRule="atLeast"/>
        <w:ind w:firstLine="557"/>
        <w:jc w:val="left"/>
        <w:rPr>
          <w:rFonts w:ascii="微软雅黑" w:eastAsia="微软雅黑" w:hAnsi="微软雅黑" w:cs="微软雅黑"/>
          <w:color w:val="0E5B6D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二、报名事项</w:t>
      </w:r>
    </w:p>
    <w:p w:rsidR="007C0973" w:rsidRDefault="0016352F">
      <w:pPr>
        <w:widowControl/>
        <w:shd w:val="clear" w:color="auto" w:fill="FFFFFF"/>
        <w:spacing w:after="240" w:line="315" w:lineRule="atLeast"/>
        <w:ind w:left="596"/>
        <w:jc w:val="left"/>
        <w:rPr>
          <w:rFonts w:ascii="微软雅黑" w:eastAsia="微软雅黑" w:hAnsi="微软雅黑" w:cs="微软雅黑"/>
          <w:color w:val="0E5B6D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1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报名时间：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2019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11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月4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日—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11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24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日</w:t>
      </w:r>
    </w:p>
    <w:p w:rsidR="007C0973" w:rsidRDefault="0016352F">
      <w:pPr>
        <w:widowControl/>
        <w:shd w:val="clear" w:color="auto" w:fill="FFFFFF"/>
        <w:spacing w:after="240" w:line="315" w:lineRule="atLeast"/>
        <w:ind w:left="596"/>
        <w:jc w:val="left"/>
        <w:rPr>
          <w:rFonts w:ascii="微软雅黑" w:eastAsia="微软雅黑" w:hAnsi="微软雅黑" w:cs="微软雅黑"/>
          <w:color w:val="0E5B6D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报名地点及联系人：</w:t>
      </w:r>
    </w:p>
    <w:p w:rsidR="007C0973" w:rsidRDefault="0016352F">
      <w:pPr>
        <w:widowControl/>
        <w:shd w:val="clear" w:color="auto" w:fill="FFFFFF"/>
        <w:spacing w:after="240" w:line="315" w:lineRule="atLeast"/>
        <w:ind w:left="876" w:hanging="280"/>
        <w:jc w:val="left"/>
        <w:rPr>
          <w:rFonts w:ascii="微软雅黑" w:eastAsia="微软雅黑" w:hAnsi="微软雅黑" w:cs="微软雅黑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报名地点：党委宣传部（新闻中心）电视台（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前湖校区文法楼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A238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）</w:t>
      </w:r>
    </w:p>
    <w:p w:rsidR="007C0973" w:rsidRDefault="0016352F">
      <w:pPr>
        <w:widowControl/>
        <w:shd w:val="clear" w:color="auto" w:fill="FFFFFF"/>
        <w:spacing w:after="240" w:line="315" w:lineRule="atLeast"/>
        <w:ind w:left="876" w:hanging="280"/>
        <w:jc w:val="left"/>
        <w:rPr>
          <w:rFonts w:ascii="微软雅黑" w:eastAsia="微软雅黑" w:hAnsi="微软雅黑" w:cs="微软雅黑"/>
          <w:color w:val="0E5B6D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lastRenderedPageBreak/>
        <w:t>联系人：邱晓怡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       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电话：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83969785</w:t>
      </w:r>
    </w:p>
    <w:p w:rsidR="007C0973" w:rsidRDefault="0016352F">
      <w:pPr>
        <w:widowControl/>
        <w:shd w:val="clear" w:color="auto" w:fill="FFFFFF"/>
        <w:spacing w:after="240" w:line="315" w:lineRule="atLeast"/>
        <w:ind w:left="876" w:hanging="280"/>
        <w:jc w:val="left"/>
        <w:rPr>
          <w:rFonts w:ascii="微软雅黑" w:eastAsia="微软雅黑" w:hAnsi="微软雅黑" w:cs="微软雅黑"/>
          <w:color w:val="0E5B6D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           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谢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灵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        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电话：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83969073</w:t>
      </w:r>
    </w:p>
    <w:p w:rsidR="007C0973" w:rsidRDefault="0016352F">
      <w:pPr>
        <w:widowControl/>
        <w:shd w:val="clear" w:color="auto" w:fill="FFFFFF"/>
        <w:spacing w:after="240" w:line="315" w:lineRule="atLeast"/>
        <w:ind w:firstLine="560"/>
        <w:jc w:val="left"/>
        <w:rPr>
          <w:rFonts w:ascii="微软雅黑" w:eastAsia="微软雅黑" w:hAnsi="微软雅黑" w:cs="微软雅黑"/>
          <w:color w:val="0E5B6D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3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、报名手续：提供个人简历及本人的相关证件（学历学位证书、身份证和业绩材料等原件及复印件）。</w:t>
      </w:r>
    </w:p>
    <w:p w:rsidR="007C0973" w:rsidRDefault="0016352F">
      <w:pPr>
        <w:widowControl/>
        <w:shd w:val="clear" w:color="auto" w:fill="FFFFFF"/>
        <w:spacing w:after="240" w:line="315" w:lineRule="atLeast"/>
        <w:ind w:firstLine="560"/>
        <w:jc w:val="left"/>
        <w:rPr>
          <w:rFonts w:ascii="微软雅黑" w:eastAsia="微软雅黑" w:hAnsi="微软雅黑" w:cs="微软雅黑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面试时间将另行通知。</w:t>
      </w:r>
    </w:p>
    <w:p w:rsidR="007C0973" w:rsidRDefault="0016352F">
      <w:pPr>
        <w:widowControl/>
        <w:shd w:val="clear" w:color="auto" w:fill="FFFFFF"/>
        <w:wordWrap w:val="0"/>
        <w:spacing w:after="240" w:line="440" w:lineRule="atLeast"/>
        <w:ind w:firstLine="640"/>
        <w:jc w:val="lef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三、应聘人员待遇</w:t>
      </w:r>
    </w:p>
    <w:p w:rsidR="007C0973" w:rsidRDefault="0016352F">
      <w:pPr>
        <w:widowControl/>
        <w:shd w:val="clear" w:color="auto" w:fill="FFFFFF"/>
        <w:wordWrap w:val="0"/>
        <w:spacing w:after="240" w:line="460" w:lineRule="atLeast"/>
        <w:ind w:firstLine="645"/>
        <w:jc w:val="lef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应聘者经考察录用后，与学校签订聘用合同，享受学校合同制聘用人员待遇。</w:t>
      </w:r>
    </w:p>
    <w:p w:rsidR="007C0973" w:rsidRDefault="0016352F">
      <w:pPr>
        <w:widowControl/>
        <w:shd w:val="clear" w:color="auto" w:fill="FFFFFF"/>
        <w:wordWrap w:val="0"/>
        <w:spacing w:after="240" w:line="460" w:lineRule="atLeast"/>
        <w:ind w:firstLine="645"/>
        <w:jc w:val="lef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特此公告。</w:t>
      </w:r>
    </w:p>
    <w:p w:rsidR="007C0973" w:rsidRDefault="0016352F">
      <w:pPr>
        <w:widowControl/>
        <w:shd w:val="clear" w:color="auto" w:fill="FFFFFF"/>
        <w:wordWrap w:val="0"/>
        <w:spacing w:after="240" w:line="440" w:lineRule="atLeast"/>
        <w:ind w:firstLine="3418"/>
        <w:jc w:val="center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 </w:t>
      </w:r>
    </w:p>
    <w:p w:rsidR="007C0973" w:rsidRDefault="0016352F">
      <w:pPr>
        <w:widowControl/>
        <w:shd w:val="clear" w:color="auto" w:fill="FFFFFF"/>
        <w:wordWrap w:val="0"/>
        <w:spacing w:after="240" w:line="440" w:lineRule="atLeast"/>
        <w:ind w:firstLine="3418"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南昌大学人事处</w:t>
      </w:r>
    </w:p>
    <w:p w:rsidR="007C0973" w:rsidRDefault="0016352F">
      <w:pPr>
        <w:widowControl/>
        <w:shd w:val="clear" w:color="auto" w:fill="FFFFFF"/>
        <w:wordWrap w:val="0"/>
        <w:spacing w:after="240" w:line="440" w:lineRule="atLeast"/>
        <w:ind w:firstLine="3418"/>
        <w:jc w:val="right"/>
        <w:rPr>
          <w:rFonts w:ascii="微软雅黑" w:eastAsia="微软雅黑" w:hAnsi="微软雅黑" w:cs="微软雅黑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 w:bidi="ar"/>
        </w:rPr>
        <w:t>党委宣传部（新闻中心）</w:t>
      </w:r>
    </w:p>
    <w:p w:rsidR="007C0973" w:rsidRDefault="0016352F">
      <w:pPr>
        <w:widowControl/>
        <w:shd w:val="clear" w:color="auto" w:fill="FFFFFF"/>
        <w:wordWrap w:val="0"/>
        <w:spacing w:after="240" w:line="440" w:lineRule="atLeast"/>
        <w:ind w:firstLine="3418"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2019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11</w:t>
      </w:r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月4</w:t>
      </w:r>
      <w:bookmarkStart w:id="0" w:name="_GoBack"/>
      <w:bookmarkEnd w:id="0"/>
      <w:r>
        <w:rPr>
          <w:rFonts w:ascii="微软雅黑" w:eastAsia="微软雅黑" w:hAnsi="微软雅黑" w:cs="微软雅黑" w:hint="eastAsia"/>
          <w:kern w:val="0"/>
          <w:sz w:val="30"/>
          <w:szCs w:val="30"/>
          <w:shd w:val="clear" w:color="auto" w:fill="FFFFFF"/>
          <w:lang w:bidi="ar"/>
        </w:rPr>
        <w:t>日</w:t>
      </w:r>
    </w:p>
    <w:p w:rsidR="007C0973" w:rsidRDefault="007C0973"/>
    <w:sectPr w:rsidR="007C0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73"/>
    <w:rsid w:val="0016352F"/>
    <w:rsid w:val="007C0973"/>
    <w:rsid w:val="10550F67"/>
    <w:rsid w:val="152F6F94"/>
    <w:rsid w:val="15E02327"/>
    <w:rsid w:val="1EBD1A95"/>
    <w:rsid w:val="2B1C0098"/>
    <w:rsid w:val="396F6998"/>
    <w:rsid w:val="42D14242"/>
    <w:rsid w:val="42FF6776"/>
    <w:rsid w:val="50251ABD"/>
    <w:rsid w:val="63DE33FA"/>
    <w:rsid w:val="698F3DAA"/>
    <w:rsid w:val="77956876"/>
    <w:rsid w:val="786D48A9"/>
    <w:rsid w:val="78E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240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240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谢灵</cp:lastModifiedBy>
  <cp:revision>2</cp:revision>
  <dcterms:created xsi:type="dcterms:W3CDTF">2014-10-29T12:08:00Z</dcterms:created>
  <dcterms:modified xsi:type="dcterms:W3CDTF">2019-11-04T06:11:00Z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