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1FE55">
      <w:pPr>
        <w:widowControl/>
        <w:shd w:val="clear" w:color="auto" w:fill="FFFFFF"/>
        <w:spacing w:before="75" w:after="75"/>
        <w:jc w:val="center"/>
        <w:rPr>
          <w:rFonts w:hint="eastAsia" w:ascii="宋体" w:hAnsi="宋体" w:eastAsia="宋体" w:cs="宋体"/>
          <w:b/>
          <w:bCs/>
          <w:color w:val="000000"/>
          <w:spacing w:val="-1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shd w:val="clear" w:color="auto" w:fill="FFFFFF"/>
        </w:rPr>
        <w:t>南昌大学生物医学创新研究院王亚龙团队</w:t>
      </w: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shd w:val="clear" w:color="auto" w:fill="FFFFFF"/>
          <w:lang w:val="en-US" w:eastAsia="zh-CN"/>
        </w:rPr>
        <w:t>2026年</w:t>
      </w: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shd w:val="clear" w:color="auto" w:fill="FFFFFF"/>
        </w:rPr>
        <w:t>科研助理招聘公告</w:t>
      </w:r>
    </w:p>
    <w:p w14:paraId="2616DF58">
      <w:pPr>
        <w:widowControl/>
        <w:shd w:val="clear" w:color="auto" w:fill="FFFFFF"/>
        <w:spacing w:before="75" w:after="75"/>
        <w:ind w:firstLine="636" w:firstLineChars="200"/>
        <w:jc w:val="left"/>
        <w:rPr>
          <w:rFonts w:hint="eastAsia" w:ascii="仿宋" w:hAnsi="仿宋" w:eastAsia="仿宋" w:cs="仿宋"/>
          <w:spacing w:val="-1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1"/>
          <w:kern w:val="0"/>
          <w:sz w:val="32"/>
          <w:szCs w:val="32"/>
        </w:rPr>
        <w:t>根据王亚龙教授团队科研工作需要，遵循“公开、平等、择优”的原则，现面向校内外公开招聘科研助理1名（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  <w:lang w:val="en-US" w:eastAsia="zh-CN"/>
        </w:rPr>
        <w:t>专技岗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</w:rPr>
        <w:t>，非事业编制），具体招聘事项如下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  <w:lang w:eastAsia="zh-CN"/>
        </w:rPr>
        <w:t>：</w:t>
      </w:r>
    </w:p>
    <w:p w14:paraId="5682EBFD">
      <w:pPr>
        <w:pStyle w:val="5"/>
        <w:widowControl/>
        <w:shd w:val="clear" w:color="auto" w:fill="FFFFFF"/>
        <w:spacing w:beforeAutospacing="0" w:afterAutospacing="0" w:line="560" w:lineRule="exact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一、招聘要求</w:t>
      </w:r>
    </w:p>
    <w:p w14:paraId="5E2B990D">
      <w:pPr>
        <w:widowControl/>
        <w:shd w:val="clear" w:color="auto" w:fill="FFFFFF"/>
        <w:spacing w:before="75" w:after="75"/>
        <w:ind w:firstLine="636" w:firstLineChars="200"/>
        <w:jc w:val="left"/>
        <w:rPr>
          <w:rFonts w:hint="eastAsia" w:ascii="仿宋" w:hAnsi="仿宋" w:eastAsia="仿宋" w:cs="仿宋"/>
          <w:spacing w:val="-1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1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  <w:lang w:val="en-US" w:eastAsia="zh-CN"/>
        </w:rPr>
        <w:t>年龄不限；</w:t>
      </w:r>
    </w:p>
    <w:p w14:paraId="7C300384">
      <w:pPr>
        <w:widowControl/>
        <w:shd w:val="clear" w:color="auto" w:fill="FFFFFF"/>
        <w:spacing w:before="75" w:after="75"/>
        <w:ind w:firstLine="636" w:firstLineChars="200"/>
        <w:jc w:val="left"/>
        <w:rPr>
          <w:rFonts w:hint="eastAsia" w:ascii="仿宋" w:hAnsi="仿宋" w:eastAsia="仿宋" w:cs="仿宋"/>
          <w:spacing w:val="-1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1"/>
          <w:kern w:val="0"/>
          <w:sz w:val="32"/>
          <w:szCs w:val="32"/>
          <w:lang w:val="en-US" w:eastAsia="zh-CN"/>
        </w:rPr>
        <w:t>（二）</w:t>
      </w:r>
      <w:bookmarkStart w:id="0" w:name="_GoBack"/>
      <w:r>
        <w:rPr>
          <w:rFonts w:hint="eastAsia" w:ascii="仿宋" w:hAnsi="仿宋" w:eastAsia="仿宋" w:cs="仿宋"/>
          <w:spacing w:val="-1"/>
          <w:kern w:val="0"/>
          <w:sz w:val="32"/>
          <w:szCs w:val="32"/>
          <w:lang w:val="en-US" w:eastAsia="zh-CN"/>
        </w:rPr>
        <w:t>研究生学历，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</w:rPr>
        <w:t>硕士及以上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  <w:lang w:val="en-US" w:eastAsia="zh-CN"/>
        </w:rPr>
        <w:t>学位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</w:rPr>
        <w:t>；</w:t>
      </w:r>
    </w:p>
    <w:bookmarkEnd w:id="0"/>
    <w:p w14:paraId="56650F0B">
      <w:pPr>
        <w:widowControl/>
        <w:shd w:val="clear" w:color="auto" w:fill="FFFFFF"/>
        <w:spacing w:before="75" w:after="75"/>
        <w:ind w:firstLine="636" w:firstLineChars="200"/>
        <w:jc w:val="left"/>
        <w:rPr>
          <w:rFonts w:hint="eastAsia" w:ascii="仿宋" w:hAnsi="仿宋" w:eastAsia="仿宋" w:cs="仿宋"/>
          <w:spacing w:val="-1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1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</w:rPr>
        <w:t>细胞生物学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  <w:lang w:val="en-US" w:eastAsia="zh-CN"/>
        </w:rPr>
        <w:t>专业代码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</w:rPr>
        <w:t>071009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  <w:lang w:eastAsia="zh-CN"/>
        </w:rPr>
        <w:t>）、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</w:rPr>
        <w:t>生物化学与分子生物学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</w:rPr>
        <w:t>071010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  <w:lang w:eastAsia="zh-CN"/>
        </w:rPr>
        <w:t>）、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</w:rPr>
        <w:t>动物学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  <w:lang w:val="en-US" w:eastAsia="zh-CN"/>
        </w:rPr>
        <w:t>专业代码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</w:rPr>
        <w:t>071002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  <w:lang w:eastAsia="zh-CN"/>
        </w:rPr>
        <w:t>）、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</w:rPr>
        <w:t>基础医学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  <w:lang w:val="en-US" w:eastAsia="zh-CN"/>
        </w:rPr>
        <w:t>专业代码1001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</w:rPr>
        <w:t>相关专业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  <w:lang w:eastAsia="zh-CN"/>
        </w:rPr>
        <w:t>；</w:t>
      </w:r>
    </w:p>
    <w:p w14:paraId="713AAE5C">
      <w:pPr>
        <w:pStyle w:val="5"/>
        <w:widowControl/>
        <w:shd w:val="clear" w:color="auto" w:fill="FFFFFF"/>
        <w:spacing w:beforeAutospacing="0" w:afterAutospacing="0" w:line="560" w:lineRule="exact"/>
        <w:ind w:firstLine="636" w:firstLineChars="20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pacing w:val="-1"/>
          <w:kern w:val="0"/>
          <w:sz w:val="32"/>
          <w:szCs w:val="32"/>
          <w:lang w:val="en-US" w:eastAsia="zh-CN" w:bidi="ar-SA"/>
        </w:rPr>
        <w:t>（四）岗位职责：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在PI指导下参与或独立开展课题研究，协助团队推进课题研究工作。</w:t>
      </w:r>
    </w:p>
    <w:p w14:paraId="6446A894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、报名时间及方式</w:t>
      </w:r>
    </w:p>
    <w:p w14:paraId="05BE2D21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（一）报名时间：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长期有效，招满即止。</w:t>
      </w:r>
    </w:p>
    <w:p w14:paraId="6BD60C06">
      <w:pPr>
        <w:widowControl/>
        <w:spacing w:line="56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（二）报名方式：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 w14:paraId="3D6F2009">
      <w:pPr>
        <w:kinsoku w:val="0"/>
        <w:wordWrap w:val="0"/>
        <w:spacing w:line="560" w:lineRule="exact"/>
        <w:ind w:firstLine="640" w:firstLineChars="200"/>
        <w:jc w:val="left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报名人员请填写附件1《南昌大学非事业编制人员应聘报名表》与附件2《南昌大学非事业编制报名人员近亲属报告承诺书》，并将上述表格连同个人简历、学历学位证书等材料一并制成压缩包（命名格式为“姓名+电话”），发送至邮箱</w:t>
      </w:r>
      <w:r>
        <w:rPr>
          <w:rFonts w:hint="eastAsia" w:ascii="仿宋" w:hAnsi="仿宋" w:eastAsia="仿宋" w:cs="仿宋"/>
          <w:sz w:val="32"/>
          <w:szCs w:val="32"/>
        </w:rPr>
        <w:t>wuwei123@ncu.edu.cn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。报名人员提交的各项材料内容必须真实，材料不全或与要求不符的，将不予受理；对弄虚作假者，一经查实，将取消其报名资格。</w:t>
      </w:r>
    </w:p>
    <w:p w14:paraId="4534C07F">
      <w:pPr>
        <w:pStyle w:val="5"/>
        <w:widowControl/>
        <w:shd w:val="clear" w:color="auto" w:fill="FFFFFF"/>
        <w:spacing w:beforeAutospacing="0" w:afterAutospacing="0" w:line="560" w:lineRule="exact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三、招聘程序</w:t>
      </w:r>
    </w:p>
    <w:p w14:paraId="58169EBB">
      <w:pPr>
        <w:pStyle w:val="5"/>
        <w:widowControl/>
        <w:shd w:val="clear" w:color="auto" w:fill="FFFFFF"/>
        <w:spacing w:beforeAutospacing="0" w:afterAutospacing="0" w:line="560" w:lineRule="exact"/>
        <w:ind w:left="319" w:leftChars="152" w:firstLine="652" w:firstLineChars="204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自收到简历之日起一个月内，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进行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资格审查。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资格审查合格的报名人员参加考核，考核安排另行通知。</w:t>
      </w:r>
    </w:p>
    <w:p w14:paraId="38D38B71">
      <w:pPr>
        <w:pStyle w:val="5"/>
        <w:widowControl/>
        <w:shd w:val="clear" w:color="auto" w:fill="FFFFFF"/>
        <w:spacing w:beforeAutospacing="0" w:afterAutospacing="0" w:line="560" w:lineRule="exact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四、聘用待遇</w:t>
      </w:r>
    </w:p>
    <w:p w14:paraId="26994532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拟入职人员经考察录用后，签订聘用合同，享受《南昌大学自主聘用科研助理管理暂行办法》条款规定待遇。</w:t>
      </w:r>
    </w:p>
    <w:p w14:paraId="61004C27">
      <w:pPr>
        <w:pStyle w:val="5"/>
        <w:widowControl/>
        <w:shd w:val="clear" w:color="auto" w:fill="FFFFFF"/>
        <w:spacing w:beforeAutospacing="0" w:afterAutospacing="0" w:line="560" w:lineRule="exact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五、报名联系方式</w:t>
      </w:r>
    </w:p>
    <w:p w14:paraId="63766ED3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报名地点：南昌大学生物医学创新研究院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 w14:paraId="51867BC1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报名邮箱：</w:t>
      </w:r>
      <w:r>
        <w:rPr>
          <w:rFonts w:hint="eastAsia" w:ascii="仿宋" w:hAnsi="仿宋" w:eastAsia="仿宋" w:cs="仿宋"/>
          <w:sz w:val="32"/>
          <w:szCs w:val="32"/>
        </w:rPr>
        <w:t>wuwei123@ncu.edu.cn</w:t>
      </w:r>
    </w:p>
    <w:p w14:paraId="2F46728E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联系人：  巫老师</w:t>
      </w:r>
    </w:p>
    <w:p w14:paraId="3CA58A74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联系电话：19917915939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 w14:paraId="35BD47F4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364D0A18">
      <w:pPr>
        <w:spacing w:line="560" w:lineRule="exact"/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生物医学创新研究院</w:t>
      </w:r>
    </w:p>
    <w:p w14:paraId="44890DE4">
      <w:pPr>
        <w:spacing w:line="560" w:lineRule="exact"/>
        <w:ind w:firstLine="640" w:firstLineChars="200"/>
        <w:jc w:val="center"/>
        <w:rPr>
          <w:rFonts w:hint="default" w:ascii="仿宋" w:hAnsi="仿宋" w:eastAsia="仿宋" w:cs="仿宋"/>
          <w:sz w:val="32"/>
          <w:szCs w:val="32"/>
          <w:lang w:val="en-US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2026年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23日</w:t>
      </w:r>
    </w:p>
    <w:p w14:paraId="379FBD2A">
      <w:pPr>
        <w:tabs>
          <w:tab w:val="left" w:pos="1850"/>
        </w:tabs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EF3C7">
    <w:pPr>
      <w:pStyle w:val="2"/>
      <w:rPr>
        <w:rFonts w:hint="eastAsia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0325" cy="154940"/>
              <wp:effectExtent l="0" t="0" r="9525" b="1016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25" cy="154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B73682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2.2pt;width:4.7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Xrr61NEAAAACAQAADwAAAAAAAAABACAAAAAiAAAAZHJzL2Rvd25yZXYueG1sUEsBAhQAFAAAAAgA&#10;h07iQExgQVYsAgAAUgQAAA4AAAAAAAAAAQAgAAAAIA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B73682">
                    <w:pPr>
                      <w:pStyle w:val="2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4NWVkZTA2ZWZkZTNkZjcyM2M2NTA4MjYzOTg1ZmQifQ=="/>
  </w:docVars>
  <w:rsids>
    <w:rsidRoot w:val="008E3CC1"/>
    <w:rsid w:val="00053C4E"/>
    <w:rsid w:val="000B1B32"/>
    <w:rsid w:val="001A737C"/>
    <w:rsid w:val="002A3A34"/>
    <w:rsid w:val="0035357F"/>
    <w:rsid w:val="0039061D"/>
    <w:rsid w:val="003D6DE5"/>
    <w:rsid w:val="0049035A"/>
    <w:rsid w:val="00587024"/>
    <w:rsid w:val="00604005"/>
    <w:rsid w:val="00643078"/>
    <w:rsid w:val="006E6330"/>
    <w:rsid w:val="006F3442"/>
    <w:rsid w:val="00746892"/>
    <w:rsid w:val="00795566"/>
    <w:rsid w:val="007F0C4F"/>
    <w:rsid w:val="008170D3"/>
    <w:rsid w:val="00834D58"/>
    <w:rsid w:val="0087718B"/>
    <w:rsid w:val="008E3CC1"/>
    <w:rsid w:val="008F2F2F"/>
    <w:rsid w:val="00945FDF"/>
    <w:rsid w:val="0094668A"/>
    <w:rsid w:val="00AA174C"/>
    <w:rsid w:val="00AB2351"/>
    <w:rsid w:val="00B729AD"/>
    <w:rsid w:val="00BA4A1C"/>
    <w:rsid w:val="00C5246C"/>
    <w:rsid w:val="00CE4CC9"/>
    <w:rsid w:val="00D22435"/>
    <w:rsid w:val="00D6012F"/>
    <w:rsid w:val="00EC7730"/>
    <w:rsid w:val="00FB6419"/>
    <w:rsid w:val="02F079B0"/>
    <w:rsid w:val="041D5263"/>
    <w:rsid w:val="07590D24"/>
    <w:rsid w:val="0C212640"/>
    <w:rsid w:val="0F662A90"/>
    <w:rsid w:val="15FD6214"/>
    <w:rsid w:val="1BDD2D6F"/>
    <w:rsid w:val="244243B1"/>
    <w:rsid w:val="25177C78"/>
    <w:rsid w:val="268566FA"/>
    <w:rsid w:val="2CC64DEF"/>
    <w:rsid w:val="2CDC0254"/>
    <w:rsid w:val="2E8250B1"/>
    <w:rsid w:val="3E4031C1"/>
    <w:rsid w:val="43AB7A1F"/>
    <w:rsid w:val="493B04B6"/>
    <w:rsid w:val="4BEF08B6"/>
    <w:rsid w:val="4EF44DCE"/>
    <w:rsid w:val="52120376"/>
    <w:rsid w:val="64642F9B"/>
    <w:rsid w:val="64C01EB3"/>
    <w:rsid w:val="679F5EF0"/>
    <w:rsid w:val="69DF3BEC"/>
    <w:rsid w:val="6A58493C"/>
    <w:rsid w:val="6A616B8C"/>
    <w:rsid w:val="71F41601"/>
    <w:rsid w:val="7271224F"/>
    <w:rsid w:val="78D9272F"/>
    <w:rsid w:val="7B0F54EB"/>
    <w:rsid w:val="7E5A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1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  <w:style w:type="character" w:customStyle="1" w:styleId="11">
    <w:name w:val="HTML 预设格式 字符"/>
    <w:basedOn w:val="7"/>
    <w:link w:val="4"/>
    <w:qFormat/>
    <w:uiPriority w:val="0"/>
    <w:rPr>
      <w:rFonts w:ascii="宋体" w:hAnsi="宋体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3aae986b-5d97-4a67-a9eb-3b7a4d391cd4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2616DF58</paraID>
      <start>71</start>
      <end>72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df7ef1-4c68-434f-98d8-c5a643d5ec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576</Words>
  <Characters>630</Characters>
  <Lines>5</Lines>
  <Paragraphs>1</Paragraphs>
  <TotalTime>0</TotalTime>
  <ScaleCrop>false</ScaleCrop>
  <LinksUpToDate>false</LinksUpToDate>
  <CharactersWithSpaces>696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2026-03-23T07:20:00Z</dcterms:created>
  <dc:creator>H</dc:creator>
  <cp:lastModifiedBy>魏旭悦</cp:lastModifiedBy>
  <cp:lastPrinted>2025-03-13T07:14:00Z</cp:lastPrinted>
  <dcterms:modified xsi:type="dcterms:W3CDTF">2026-03-23T07:53:38Z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7B1FC58583B34C8F83160A29C268B420_13</vt:lpwstr>
  </property>
  <property fmtid="{D5CDD505-2E9C-101B-9397-08002B2CF9AE}" pid="4" name="KSOTemplateDocerSaveRecord">
    <vt:lpwstr>eyJoZGlkIjoiMDJiZGQxN2E5YzRkNjAwNjg3OWU1MDVmM2Q0ZTM5MWIiLCJ1c2VySWQiOiIxNjc0MjgxNDg1In0=</vt:lpwstr>
  </property>
</Properties>
</file>