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D" w:rsidRDefault="004E326F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南昌大学生命科学学院招聘公告</w:t>
      </w:r>
    </w:p>
    <w:p w:rsidR="00076AED" w:rsidRDefault="004E326F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因工作需要，生命科学学院现公开招聘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生物学实验中心大仪平台工作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人员1名</w:t>
      </w:r>
      <w:r>
        <w:rPr>
          <w:rFonts w:ascii="仿宋" w:eastAsia="仿宋" w:hAnsi="仿宋" w:cs="仿宋" w:hint="eastAsia"/>
          <w:sz w:val="32"/>
          <w:szCs w:val="32"/>
        </w:rPr>
        <w:t>（合同制院聘，非事业编制）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具体招聘事项如下：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（一）基本条件：</w:t>
      </w:r>
      <w:r>
        <w:rPr>
          <w:rFonts w:ascii="仿宋_GB2312" w:eastAsia="仿宋_GB2312" w:hAnsi="宋体" w:cs="宋体" w:hint="eastAsia"/>
          <w:sz w:val="32"/>
          <w:szCs w:val="32"/>
        </w:rPr>
        <w:t>具有较好的思想政治素质和职业道德，爱岗敬业，作风正派，有较强的责任心和事业心；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（二）学历要求：</w:t>
      </w:r>
      <w:r>
        <w:rPr>
          <w:rFonts w:ascii="仿宋_GB2312" w:eastAsia="仿宋_GB2312" w:hAnsi="宋体" w:cs="宋体" w:hint="eastAsia"/>
          <w:sz w:val="32"/>
          <w:szCs w:val="32"/>
        </w:rPr>
        <w:t>硕士及以上学历；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（三）专业要求：生物学教育背景；</w:t>
      </w:r>
    </w:p>
    <w:p w:rsidR="00076AED" w:rsidRDefault="004E326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（三）年龄要求：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28周岁以下；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76AED" w:rsidRDefault="004E326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（四）岗位素质要求：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具有团结协作精神和服务意识，有生物学教育背景，热爱实验管理工作，熟悉生命科学领域仪器设备的使用及原理，沟通能力强，有较强的英语阅读、计算机操作能力。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76AED" w:rsidRDefault="004E326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076AED" w:rsidRDefault="004E326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4年7月</w:t>
      </w:r>
      <w:r w:rsidR="007772D9"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日-</w:t>
      </w:r>
      <w:r w:rsidR="007772D9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76AED" w:rsidRDefault="004E326F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 w:hint="eastAsia"/>
          <w:sz w:val="32"/>
          <w:szCs w:val="32"/>
        </w:rPr>
        <w:t>网上报名。</w:t>
      </w:r>
    </w:p>
    <w:p w:rsidR="00076AED" w:rsidRDefault="004E326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（一）初审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（二）考核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具体时间地点另行通知。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四、聘用待遇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报名（面试）地点：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南昌大学前湖校区理科生命大楼A209室（西）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huangxian</w:t>
      </w:r>
      <w:r>
        <w:rPr>
          <w:rFonts w:ascii="仿宋_GB2312" w:eastAsia="仿宋_GB2312" w:hAnsi="Cambria" w:cs="宋体" w:hint="eastAsia"/>
          <w:color w:val="000000"/>
          <w:sz w:val="32"/>
          <w:szCs w:val="32"/>
        </w:rPr>
        <w:t>@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ncu.edu.cn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黄老师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</w:t>
      </w:r>
    </w:p>
    <w:p w:rsidR="00076AED" w:rsidRDefault="004E326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联系电话：0791-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83968261</w:t>
      </w:r>
    </w:p>
    <w:p w:rsidR="00076AED" w:rsidRDefault="00076AE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76AED" w:rsidRDefault="004E326F">
      <w:pPr>
        <w:spacing w:line="560" w:lineRule="exact"/>
        <w:ind w:right="1280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bookmarkStart w:id="0" w:name="_GoBack"/>
      <w:bookmarkEnd w:id="0"/>
    </w:p>
    <w:p w:rsidR="00076AED" w:rsidRDefault="004E326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生命科学学院</w:t>
      </w:r>
    </w:p>
    <w:p w:rsidR="00076AED" w:rsidRDefault="004E326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  <w:sectPr w:rsidR="00076AE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2024年7月</w:t>
      </w:r>
      <w:r w:rsidR="007772D9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76AED" w:rsidRDefault="004E326F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南昌大学合同制备案人员应聘报名表</w:t>
      </w:r>
    </w:p>
    <w:p w:rsidR="00076AED" w:rsidRDefault="004E326F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076AED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:rsidR="00076AED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134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076AED">
        <w:trPr>
          <w:trHeight w:val="164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:rsidR="00076AED" w:rsidRDefault="004E326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76AED" w:rsidRDefault="00076AED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76AED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:rsidR="00076AED" w:rsidRDefault="004E326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:rsidR="00076AED" w:rsidRDefault="004E326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76AED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076AED" w:rsidRDefault="00076AED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076AED" w:rsidRDefault="00076AED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76AED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4E32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6AED" w:rsidRDefault="00076AED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076AED" w:rsidRDefault="00076AED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076AED" w:rsidRDefault="00076AED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076AED" w:rsidRDefault="00076AED">
      <w:pPr>
        <w:widowControl/>
        <w:shd w:val="clear" w:color="auto" w:fill="FFFFFF"/>
        <w:spacing w:before="75" w:after="75" w:line="440" w:lineRule="exac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</w:p>
    <w:p w:rsidR="00076AED" w:rsidRDefault="00076AED"/>
    <w:sectPr w:rsidR="0007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09" w:rsidRDefault="004A4709">
      <w:r>
        <w:separator/>
      </w:r>
    </w:p>
  </w:endnote>
  <w:endnote w:type="continuationSeparator" w:id="0">
    <w:p w:rsidR="004A4709" w:rsidRDefault="004A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D" w:rsidRDefault="004A470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076AED" w:rsidRDefault="004E326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C16C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09" w:rsidRDefault="004A4709">
      <w:r>
        <w:separator/>
      </w:r>
    </w:p>
  </w:footnote>
  <w:footnote w:type="continuationSeparator" w:id="0">
    <w:p w:rsidR="004A4709" w:rsidRDefault="004A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ODk2NzEyMmIzMzBkZmY4Y2QzNGM1NWI2MmI5OTkifQ=="/>
  </w:docVars>
  <w:rsids>
    <w:rsidRoot w:val="008E3CC1"/>
    <w:rsid w:val="00053C4E"/>
    <w:rsid w:val="00076AED"/>
    <w:rsid w:val="002A3A34"/>
    <w:rsid w:val="004A4709"/>
    <w:rsid w:val="004E326F"/>
    <w:rsid w:val="00604005"/>
    <w:rsid w:val="006C16CB"/>
    <w:rsid w:val="00746892"/>
    <w:rsid w:val="007772D9"/>
    <w:rsid w:val="00795566"/>
    <w:rsid w:val="007F0C4F"/>
    <w:rsid w:val="008E3CC1"/>
    <w:rsid w:val="008F2F2F"/>
    <w:rsid w:val="00AA174C"/>
    <w:rsid w:val="00B729AD"/>
    <w:rsid w:val="00EC7730"/>
    <w:rsid w:val="0AFA13CC"/>
    <w:rsid w:val="539B50CC"/>
    <w:rsid w:val="5F8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4</cp:revision>
  <dcterms:created xsi:type="dcterms:W3CDTF">2024-05-16T08:45:00Z</dcterms:created>
  <dcterms:modified xsi:type="dcterms:W3CDTF">2024-07-16T08:51:00Z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AD8945A84BCE4E3E82FF3EACD5CC45B0_12</vt:lpwstr>
  </property>
</Properties>
</file>