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4B37" w14:textId="75BD1496" w:rsidR="00EC7730" w:rsidRDefault="00EC7730" w:rsidP="00EC7730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</w:t>
      </w:r>
      <w:r w:rsidR="00336B92"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人事处岗位</w:t>
      </w: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招聘公告</w:t>
      </w:r>
    </w:p>
    <w:p w14:paraId="2F6E361E" w14:textId="054869BB" w:rsidR="00EC7730" w:rsidRDefault="00EC7730" w:rsidP="00EC7730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</w:t>
      </w:r>
      <w:r w:rsidR="00EA7DC0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人事处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现公开招聘管理岗人员1名</w:t>
      </w:r>
      <w:r>
        <w:rPr>
          <w:rFonts w:ascii="仿宋" w:eastAsia="仿宋" w:hAnsi="仿宋" w:cs="仿宋" w:hint="eastAsia"/>
          <w:sz w:val="32"/>
          <w:szCs w:val="32"/>
        </w:rPr>
        <w:t>（合同制校聘，非事业编制）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 w:rsidR="00746892">
        <w:rPr>
          <w:rFonts w:ascii="仿宋" w:eastAsia="仿宋" w:hAnsi="仿宋" w:cs="仿宋" w:hint="eastAsia"/>
          <w:sz w:val="32"/>
          <w:szCs w:val="32"/>
        </w:rPr>
        <w:t>具体招聘</w:t>
      </w:r>
      <w:r>
        <w:rPr>
          <w:rFonts w:ascii="仿宋" w:eastAsia="仿宋" w:hAnsi="仿宋" w:cs="仿宋" w:hint="eastAsia"/>
          <w:sz w:val="32"/>
          <w:szCs w:val="32"/>
        </w:rPr>
        <w:t>事项如下：</w:t>
      </w:r>
    </w:p>
    <w:p w14:paraId="321ED6AB" w14:textId="77777777"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14:paraId="6DD912CA" w14:textId="42CC4E7E" w:rsidR="0009684A" w:rsidRPr="00093AB5" w:rsidRDefault="00093AB5" w:rsidP="00093AB5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 w:rsidRPr="00093AB5">
        <w:rPr>
          <w:rFonts w:ascii="仿宋" w:eastAsia="仿宋" w:hAnsi="仿宋" w:cs="仿宋" w:hint="eastAsia"/>
          <w:b/>
          <w:bCs/>
          <w:sz w:val="32"/>
          <w:szCs w:val="32"/>
        </w:rPr>
        <w:t>（一）基本条件</w:t>
      </w:r>
      <w:r w:rsidR="0009684A" w:rsidRPr="00093AB5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 w:rsidR="0009684A" w:rsidRPr="00093AB5">
        <w:rPr>
          <w:rFonts w:ascii="仿宋" w:eastAsia="仿宋" w:hAnsi="仿宋" w:cs="仿宋" w:hint="eastAsia"/>
          <w:bCs/>
          <w:sz w:val="32"/>
          <w:szCs w:val="32"/>
        </w:rPr>
        <w:t>身体健康，具有良好的思想政治素养和职业</w:t>
      </w:r>
      <w:r w:rsidR="00686653">
        <w:rPr>
          <w:rFonts w:ascii="仿宋" w:eastAsia="仿宋" w:hAnsi="仿宋" w:cs="仿宋" w:hint="eastAsia"/>
          <w:bCs/>
          <w:sz w:val="32"/>
          <w:szCs w:val="32"/>
        </w:rPr>
        <w:t>道德，爱岗敬业，作风正派，有较强的组织观念、责任意识和纪律观念；</w:t>
      </w:r>
    </w:p>
    <w:p w14:paraId="7697C710" w14:textId="0F6D0386" w:rsidR="00EC7730" w:rsidRPr="008F0CE5" w:rsidRDefault="00EC7730" w:rsidP="008F0CE5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093AB5">
        <w:rPr>
          <w:rFonts w:ascii="仿宋" w:eastAsia="仿宋" w:hAnsi="仿宋" w:cs="仿宋" w:hint="eastAsia"/>
          <w:b/>
          <w:bCs/>
          <w:sz w:val="32"/>
          <w:szCs w:val="32"/>
        </w:rPr>
        <w:t>（二</w:t>
      </w:r>
      <w:r w:rsidRPr="00266166">
        <w:rPr>
          <w:rFonts w:ascii="仿宋" w:eastAsia="仿宋" w:hAnsi="仿宋" w:cs="仿宋" w:hint="eastAsia"/>
          <w:b/>
          <w:bCs/>
          <w:sz w:val="32"/>
          <w:szCs w:val="32"/>
        </w:rPr>
        <w:t>）学历</w:t>
      </w:r>
      <w:r w:rsidR="00415D73" w:rsidRPr="00266166">
        <w:rPr>
          <w:rFonts w:ascii="仿宋" w:eastAsia="仿宋" w:hAnsi="仿宋" w:cs="仿宋" w:hint="eastAsia"/>
          <w:b/>
          <w:bCs/>
          <w:sz w:val="32"/>
          <w:szCs w:val="32"/>
        </w:rPr>
        <w:t>及专业</w:t>
      </w:r>
      <w:r w:rsidRPr="00266166">
        <w:rPr>
          <w:rFonts w:ascii="仿宋" w:eastAsia="仿宋" w:hAnsi="仿宋" w:cs="仿宋" w:hint="eastAsia"/>
          <w:b/>
          <w:bCs/>
          <w:sz w:val="32"/>
          <w:szCs w:val="32"/>
        </w:rPr>
        <w:t>要求：</w:t>
      </w:r>
      <w:r w:rsidR="008F0CE5" w:rsidRPr="00266166">
        <w:rPr>
          <w:rFonts w:ascii="仿宋" w:eastAsia="仿宋" w:hAnsi="仿宋" w:cs="仿宋" w:hint="eastAsia"/>
          <w:bCs/>
          <w:sz w:val="32"/>
          <w:szCs w:val="32"/>
        </w:rPr>
        <w:t>硕</w:t>
      </w:r>
      <w:r w:rsidR="008F0CE5">
        <w:rPr>
          <w:rFonts w:ascii="仿宋" w:eastAsia="仿宋" w:hAnsi="仿宋" w:cs="仿宋" w:hint="eastAsia"/>
          <w:bCs/>
          <w:sz w:val="32"/>
          <w:szCs w:val="32"/>
        </w:rPr>
        <w:t>士及以上学历，</w:t>
      </w:r>
      <w:r w:rsidR="00ED2203">
        <w:rPr>
          <w:rFonts w:ascii="仿宋" w:eastAsia="仿宋" w:hAnsi="仿宋" w:cs="仿宋" w:hint="eastAsia"/>
          <w:bCs/>
          <w:sz w:val="32"/>
          <w:szCs w:val="32"/>
        </w:rPr>
        <w:t>理工类相关专业</w:t>
      </w:r>
      <w:r w:rsidR="008443BF" w:rsidRPr="008443BF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14:paraId="37BC9E82" w14:textId="4AEACC8F" w:rsidR="00EC7730" w:rsidRPr="00093AB5" w:rsidRDefault="00EC7730" w:rsidP="00093AB5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 w:rsidRPr="00093AB5">
        <w:rPr>
          <w:rFonts w:ascii="仿宋" w:eastAsia="仿宋" w:hAnsi="仿宋" w:cs="仿宋" w:hint="eastAsia"/>
          <w:b/>
          <w:bCs/>
          <w:sz w:val="32"/>
          <w:szCs w:val="32"/>
        </w:rPr>
        <w:t>（三）年龄要求：</w:t>
      </w:r>
      <w:r w:rsidR="00B729AD" w:rsidRPr="00093AB5">
        <w:rPr>
          <w:rFonts w:ascii="仿宋" w:eastAsia="仿宋" w:hAnsi="仿宋" w:cs="仿宋"/>
          <w:bCs/>
          <w:sz w:val="32"/>
          <w:szCs w:val="32"/>
        </w:rPr>
        <w:t xml:space="preserve"> </w:t>
      </w:r>
      <w:r w:rsidR="00CC02AE">
        <w:rPr>
          <w:rFonts w:ascii="仿宋" w:eastAsia="仿宋" w:hAnsi="仿宋" w:cs="仿宋" w:hint="eastAsia"/>
          <w:bCs/>
          <w:sz w:val="32"/>
          <w:szCs w:val="32"/>
        </w:rPr>
        <w:t>35</w:t>
      </w:r>
      <w:r w:rsidR="0009684A" w:rsidRPr="00093AB5">
        <w:rPr>
          <w:rFonts w:ascii="仿宋" w:eastAsia="仿宋" w:hAnsi="仿宋" w:cs="仿宋" w:hint="eastAsia"/>
          <w:bCs/>
          <w:sz w:val="32"/>
          <w:szCs w:val="32"/>
        </w:rPr>
        <w:t>周岁及以下</w:t>
      </w:r>
      <w:r w:rsidR="00686653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14:paraId="5216EBC5" w14:textId="5D298D9E" w:rsidR="0009684A" w:rsidRPr="00093AB5" w:rsidRDefault="00EC7730" w:rsidP="00093AB5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093AB5">
        <w:rPr>
          <w:rFonts w:ascii="仿宋" w:eastAsia="仿宋" w:hAnsi="仿宋" w:cs="仿宋" w:hint="eastAsia"/>
          <w:b/>
          <w:bCs/>
          <w:sz w:val="32"/>
          <w:szCs w:val="32"/>
        </w:rPr>
        <w:t>（四）</w:t>
      </w:r>
      <w:r w:rsidR="0009684A" w:rsidRPr="00093AB5">
        <w:rPr>
          <w:rFonts w:ascii="仿宋" w:eastAsia="仿宋" w:hAnsi="仿宋" w:cs="仿宋" w:hint="eastAsia"/>
          <w:b/>
          <w:bCs/>
          <w:sz w:val="32"/>
          <w:szCs w:val="32"/>
        </w:rPr>
        <w:t>具备以下条件者优先</w:t>
      </w:r>
      <w:r w:rsidRPr="00093AB5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14:paraId="15BE37B0" w14:textId="40BE04E9" w:rsidR="0009684A" w:rsidRPr="00093AB5" w:rsidRDefault="0009684A" w:rsidP="00093AB5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093AB5">
        <w:rPr>
          <w:rFonts w:ascii="仿宋" w:eastAsia="仿宋" w:hAnsi="仿宋" w:cs="仿宋" w:hint="eastAsia"/>
          <w:bCs/>
          <w:sz w:val="32"/>
          <w:szCs w:val="32"/>
        </w:rPr>
        <w:t>（1）有办公室相关工作经验或其他管理工作经验者；</w:t>
      </w:r>
    </w:p>
    <w:p w14:paraId="3D6B12C2" w14:textId="41B45FF5" w:rsidR="0009684A" w:rsidRPr="00093AB5" w:rsidRDefault="0009684A" w:rsidP="00093AB5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093AB5">
        <w:rPr>
          <w:rFonts w:ascii="仿宋" w:eastAsia="仿宋" w:hAnsi="仿宋" w:cs="仿宋" w:hint="eastAsia"/>
          <w:bCs/>
          <w:sz w:val="32"/>
          <w:szCs w:val="32"/>
        </w:rPr>
        <w:t>（2）具有较强的文字功底和写作能力，熟悉电脑办公软件者，有</w:t>
      </w:r>
      <w:r w:rsidR="00093AB5">
        <w:rPr>
          <w:rFonts w:ascii="仿宋" w:eastAsia="仿宋" w:hAnsi="仿宋" w:cs="仿宋" w:hint="eastAsia"/>
          <w:bCs/>
          <w:sz w:val="32"/>
          <w:szCs w:val="32"/>
        </w:rPr>
        <w:t>一定的版面设计功底</w:t>
      </w:r>
      <w:r w:rsidR="00F75CC5">
        <w:rPr>
          <w:rFonts w:ascii="仿宋" w:eastAsia="仿宋" w:hAnsi="仿宋" w:cs="仿宋" w:hint="eastAsia"/>
          <w:bCs/>
          <w:sz w:val="32"/>
          <w:szCs w:val="32"/>
        </w:rPr>
        <w:t>和网络宣传工作经验</w:t>
      </w:r>
      <w:r w:rsidRPr="00093AB5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14:paraId="4FBB82AE" w14:textId="248F2FAB" w:rsidR="0009684A" w:rsidRPr="00093AB5" w:rsidRDefault="0009684A" w:rsidP="00093AB5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093AB5">
        <w:rPr>
          <w:rFonts w:ascii="仿宋" w:eastAsia="仿宋" w:hAnsi="仿宋" w:cs="仿宋" w:hint="eastAsia"/>
          <w:bCs/>
          <w:sz w:val="32"/>
          <w:szCs w:val="32"/>
        </w:rPr>
        <w:t>（3</w:t>
      </w:r>
      <w:r w:rsidR="00750ED6">
        <w:rPr>
          <w:rFonts w:ascii="仿宋" w:eastAsia="仿宋" w:hAnsi="仿宋" w:cs="仿宋" w:hint="eastAsia"/>
          <w:bCs/>
          <w:sz w:val="32"/>
          <w:szCs w:val="32"/>
        </w:rPr>
        <w:t>）具有良好的组织协调能力和保密意识</w:t>
      </w:r>
      <w:r w:rsidR="00686653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3ED26E98" w14:textId="77777777" w:rsidR="00EC7730" w:rsidRDefault="00EC7730" w:rsidP="00EC773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14:paraId="29E9A2D3" w14:textId="3FBAB24D" w:rsidR="00EC7730" w:rsidRDefault="00EC7730" w:rsidP="00EC773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 w:rsidR="008F2F2F">
        <w:rPr>
          <w:rFonts w:ascii="仿宋" w:eastAsia="仿宋" w:hAnsi="仿宋" w:cs="仿宋"/>
          <w:sz w:val="32"/>
          <w:szCs w:val="32"/>
        </w:rPr>
        <w:t xml:space="preserve"> </w:t>
      </w:r>
      <w:r w:rsidR="0009684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2024年</w:t>
      </w:r>
      <w:r w:rsidR="00ED2203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6</w:t>
      </w:r>
      <w:r w:rsidR="0009684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月</w:t>
      </w:r>
      <w:r w:rsidR="00A4786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3</w:t>
      </w:r>
      <w:r w:rsidR="0009684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日至6月</w:t>
      </w:r>
      <w:r w:rsidR="00A4786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8</w:t>
      </w:r>
      <w:r w:rsidR="0009684A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日</w:t>
      </w:r>
    </w:p>
    <w:p w14:paraId="46E26048" w14:textId="01F6FB05" w:rsidR="00D70D9D" w:rsidRDefault="00EC7730" w:rsidP="00D70D9D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 w:rsidR="0009684A" w:rsidRPr="00D70D9D">
        <w:rPr>
          <w:rFonts w:ascii="仿宋" w:eastAsia="仿宋" w:hAnsi="仿宋" w:cs="仿宋" w:hint="eastAsia"/>
          <w:bCs/>
          <w:sz w:val="32"/>
          <w:szCs w:val="32"/>
        </w:rPr>
        <w:t xml:space="preserve">南昌大学前湖校区北院行政楼博士后管理办公室（333室） </w:t>
      </w:r>
      <w:r w:rsidR="00285734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="0009684A" w:rsidRPr="00D70D9D">
        <w:rPr>
          <w:rFonts w:ascii="仿宋" w:eastAsia="仿宋" w:hAnsi="仿宋" w:cs="仿宋" w:hint="eastAsia"/>
          <w:bCs/>
          <w:sz w:val="32"/>
          <w:szCs w:val="32"/>
        </w:rPr>
        <w:t>联系人：徐老师83968560</w:t>
      </w:r>
    </w:p>
    <w:p w14:paraId="7B077930" w14:textId="75948C76" w:rsidR="0009684A" w:rsidRPr="00D70D9D" w:rsidRDefault="0009684A" w:rsidP="00D70D9D">
      <w:pPr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D70D9D">
        <w:rPr>
          <w:rFonts w:ascii="仿宋" w:eastAsia="仿宋" w:hAnsi="仿宋" w:cs="仿宋" w:hint="eastAsia"/>
          <w:bCs/>
          <w:sz w:val="32"/>
          <w:szCs w:val="32"/>
        </w:rPr>
        <w:t>报名应聘时携带个人简历、本人学历学位证书原件及复印件等相关材料，</w:t>
      </w:r>
      <w:hyperlink r:id="rId7" w:history="1">
        <w:r w:rsidRPr="00D70D9D">
          <w:rPr>
            <w:rFonts w:ascii="仿宋" w:eastAsia="仿宋" w:hAnsi="仿宋" w:cs="仿宋" w:hint="eastAsia"/>
            <w:bCs/>
            <w:sz w:val="32"/>
            <w:szCs w:val="32"/>
          </w:rPr>
          <w:t>同时将以上相关材料电子版发送至</w:t>
        </w:r>
      </w:hyperlink>
      <w:r w:rsidR="00093AB5" w:rsidRPr="00D70D9D">
        <w:rPr>
          <w:rFonts w:ascii="仿宋" w:eastAsia="仿宋" w:hAnsi="仿宋" w:cs="仿宋" w:hint="eastAsia"/>
          <w:bCs/>
          <w:sz w:val="32"/>
          <w:szCs w:val="32"/>
        </w:rPr>
        <w:t>邮箱：xuting@ncu.edu.cn</w:t>
      </w:r>
      <w:r w:rsidRPr="00D70D9D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14:paraId="1AE75281" w14:textId="68C10E70"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14:paraId="7CDC1111" w14:textId="5B066968" w:rsidR="004B78AC" w:rsidRDefault="004B78AC" w:rsidP="004B78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2024年6月</w:t>
      </w:r>
      <w:r w:rsidR="000B001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日至6月12日</w:t>
      </w:r>
    </w:p>
    <w:p w14:paraId="255344F9" w14:textId="42139583" w:rsidR="004B78AC" w:rsidRDefault="004B78AC" w:rsidP="002A3A34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面试：</w:t>
      </w:r>
      <w:r w:rsidRPr="004B78AC">
        <w:rPr>
          <w:rFonts w:ascii="仿宋" w:eastAsia="仿宋" w:hAnsi="仿宋" w:cs="仿宋" w:hint="eastAsia"/>
          <w:sz w:val="32"/>
          <w:szCs w:val="32"/>
        </w:rPr>
        <w:t>符合条件者进行面试，面试安排另行通知。</w:t>
      </w:r>
    </w:p>
    <w:p w14:paraId="4B586DD0" w14:textId="77777777"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14:paraId="1A79A167" w14:textId="77777777" w:rsidR="00EC7730" w:rsidRDefault="00EC7730" w:rsidP="00EC7730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7ABEF9C7" w14:textId="77777777" w:rsidR="00EC7730" w:rsidRDefault="00EC7730" w:rsidP="00EC773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B81331E" w14:textId="62A17169" w:rsidR="00EC7730" w:rsidRDefault="002A3A34" w:rsidP="002A3A34">
      <w:pPr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人事处</w:t>
      </w:r>
    </w:p>
    <w:p w14:paraId="7811D032" w14:textId="3F606EBC" w:rsidR="00EC7730" w:rsidRDefault="007211B7" w:rsidP="007211B7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  <w:sectPr w:rsidR="00EC773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2024</w:t>
      </w:r>
      <w:r w:rsidR="00EC7730">
        <w:rPr>
          <w:rFonts w:ascii="仿宋" w:eastAsia="仿宋" w:hAnsi="仿宋" w:cs="仿宋" w:hint="eastAsia"/>
          <w:sz w:val="32"/>
          <w:szCs w:val="32"/>
        </w:rPr>
        <w:t>年</w:t>
      </w:r>
      <w:r w:rsidR="00ED2203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4786A">
        <w:rPr>
          <w:rFonts w:ascii="仿宋" w:eastAsia="仿宋" w:hAnsi="仿宋" w:cs="仿宋" w:hint="eastAsia"/>
          <w:sz w:val="32"/>
          <w:szCs w:val="32"/>
        </w:rPr>
        <w:t>3</w:t>
      </w:r>
      <w:bookmarkStart w:id="0" w:name="_GoBack"/>
      <w:bookmarkEnd w:id="0"/>
      <w:r w:rsidR="00EC7730">
        <w:rPr>
          <w:rFonts w:ascii="仿宋" w:eastAsia="仿宋" w:hAnsi="仿宋" w:cs="仿宋" w:hint="eastAsia"/>
          <w:sz w:val="32"/>
          <w:szCs w:val="32"/>
        </w:rPr>
        <w:t>日</w:t>
      </w:r>
    </w:p>
    <w:p w14:paraId="5E6D0BF8" w14:textId="2664F4AC" w:rsidR="00EC7730" w:rsidRDefault="00EC7730" w:rsidP="00EC773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附件：</w:t>
      </w: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南昌大学</w:t>
      </w:r>
      <w:r w:rsidR="00EA7DC0">
        <w:rPr>
          <w:rFonts w:ascii="宋体" w:hAnsi="宋体" w:hint="eastAsia"/>
          <w:b/>
          <w:sz w:val="32"/>
          <w:szCs w:val="32"/>
        </w:rPr>
        <w:t>人事处</w:t>
      </w:r>
      <w:r>
        <w:rPr>
          <w:rFonts w:ascii="宋体" w:hAnsi="宋体" w:hint="eastAsia"/>
          <w:b/>
          <w:sz w:val="32"/>
          <w:szCs w:val="32"/>
        </w:rPr>
        <w:t>岗位应聘报名表</w:t>
      </w:r>
    </w:p>
    <w:p w14:paraId="18710209" w14:textId="77777777" w:rsidR="00EC7730" w:rsidRDefault="00EC7730" w:rsidP="00EC7730"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报名时间：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EC7730" w14:paraId="55E052F0" w14:textId="77777777" w:rsidTr="00366763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7DE0C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BE56D7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163FD7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BC463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A0D64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707FE2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E6D0AC" w14:textId="77777777" w:rsidR="00EC7730" w:rsidRDefault="00EC7730" w:rsidP="00366763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:rsidR="00EC7730" w14:paraId="1D8661A0" w14:textId="77777777" w:rsidTr="00366763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DAB62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ABE65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72CCA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3E2436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001BDD" w14:textId="77777777" w:rsidR="00EC7730" w:rsidRDefault="00EC7730" w:rsidP="0036676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14:paraId="4B39A482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68E40B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16B83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02594BD2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5BF338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E78BF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BB033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727EE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38BDB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7FD514AE" w14:textId="77777777" w:rsidTr="00366763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E630C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14:paraId="40EAA033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10910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8A4D8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8AA25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3FF59" w14:textId="77777777" w:rsidR="00EC7730" w:rsidRDefault="00EC7730" w:rsidP="00366763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7ABC2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492FE681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8743EF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5F0E1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6C56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FB5D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2E49F480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AAB4D3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14:paraId="28E7E8A2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D44A7E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AB417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011BBAEA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E4D5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47A495B5" w14:textId="77777777" w:rsidTr="00366763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359512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4CF6F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6A918" w14:textId="77777777" w:rsidR="00EC7730" w:rsidRDefault="00EC7730" w:rsidP="003667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1DA68" w14:textId="77777777" w:rsidR="00EC7730" w:rsidRDefault="00EC7730" w:rsidP="0036676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283D76D6" w14:textId="77777777" w:rsidTr="00366763">
        <w:trPr>
          <w:trHeight w:val="1348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101700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14:paraId="544F1119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FCB76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EC7730" w14:paraId="7B323716" w14:textId="77777777" w:rsidTr="00366763">
        <w:trPr>
          <w:trHeight w:val="164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4CB14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27EFA837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1519AD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3486D791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3408A7B9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4B173A13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551BCAE2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26433418" w14:textId="77777777" w:rsidR="00EC7730" w:rsidRDefault="00EC7730" w:rsidP="00366763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EC7730" w14:paraId="458BF717" w14:textId="77777777" w:rsidTr="00366763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833F0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2E6D5C39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3477CEF9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BFF3F" w14:textId="77777777" w:rsidR="00EC7730" w:rsidRDefault="00EC7730" w:rsidP="00366763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EC7730" w14:paraId="2AD64D82" w14:textId="77777777" w:rsidTr="00366763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31A14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C3A40" w14:textId="77777777" w:rsidR="00EC7730" w:rsidRDefault="00EC7730" w:rsidP="0036676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48335994" w14:textId="77777777" w:rsidR="00EC7730" w:rsidRDefault="00EC7730" w:rsidP="0036676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750062AC" w14:textId="77777777" w:rsidR="00EC7730" w:rsidRDefault="00EC7730" w:rsidP="0036676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EC7730" w14:paraId="595F7B0B" w14:textId="77777777" w:rsidTr="00366763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832CA" w14:textId="77777777" w:rsidR="00EC7730" w:rsidRDefault="00EC7730" w:rsidP="0036676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7162ED" w14:textId="77777777" w:rsidR="00EC7730" w:rsidRDefault="00EC7730" w:rsidP="00366763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3AECD52C" w14:textId="77777777" w:rsidR="00EC7730" w:rsidRDefault="00EC7730" w:rsidP="00366763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2ABABFDE" w14:textId="77777777" w:rsidR="00EC7730" w:rsidRDefault="00EC7730" w:rsidP="00366763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3F003534" w14:textId="77777777" w:rsidR="00EC7730" w:rsidRDefault="00EC7730" w:rsidP="00EC7730">
      <w:pPr>
        <w:widowControl/>
        <w:shd w:val="clear" w:color="auto" w:fill="FFFFFF"/>
        <w:spacing w:before="75" w:after="75" w:line="440" w:lineRule="exact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</w:p>
    <w:p w14:paraId="3E0D3EB9" w14:textId="77777777" w:rsidR="00053C4E" w:rsidRDefault="00053C4E"/>
    <w:sectPr w:rsidR="0005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CD16E" w14:textId="77777777" w:rsidR="004E4FE4" w:rsidRDefault="004E4FE4" w:rsidP="00053C4E">
      <w:r>
        <w:separator/>
      </w:r>
    </w:p>
  </w:endnote>
  <w:endnote w:type="continuationSeparator" w:id="0">
    <w:p w14:paraId="6F483778" w14:textId="77777777" w:rsidR="004E4FE4" w:rsidRDefault="004E4FE4" w:rsidP="0005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A27C6" w14:textId="77777777" w:rsidR="00EC7730" w:rsidRDefault="004E4FE4">
    <w:pPr>
      <w:pStyle w:val="a4"/>
    </w:pPr>
    <w:r>
      <w:pict w14:anchorId="0605EE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14:paraId="2C98799B" w14:textId="77777777" w:rsidR="00EC7730" w:rsidRDefault="00EC773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A4786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E0484" w14:textId="77777777" w:rsidR="004E4FE4" w:rsidRDefault="004E4FE4" w:rsidP="00053C4E">
      <w:r>
        <w:separator/>
      </w:r>
    </w:p>
  </w:footnote>
  <w:footnote w:type="continuationSeparator" w:id="0">
    <w:p w14:paraId="1F968F82" w14:textId="77777777" w:rsidR="004E4FE4" w:rsidRDefault="004E4FE4" w:rsidP="0005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C1"/>
    <w:rsid w:val="00053C4E"/>
    <w:rsid w:val="00093AB5"/>
    <w:rsid w:val="0009684A"/>
    <w:rsid w:val="000B0012"/>
    <w:rsid w:val="00186CE1"/>
    <w:rsid w:val="00266166"/>
    <w:rsid w:val="00285734"/>
    <w:rsid w:val="002A3A34"/>
    <w:rsid w:val="002F6808"/>
    <w:rsid w:val="00336B92"/>
    <w:rsid w:val="003D48F1"/>
    <w:rsid w:val="00403108"/>
    <w:rsid w:val="00415D73"/>
    <w:rsid w:val="004207B9"/>
    <w:rsid w:val="00424C8F"/>
    <w:rsid w:val="004B78AC"/>
    <w:rsid w:val="004E4FE4"/>
    <w:rsid w:val="005B2EA3"/>
    <w:rsid w:val="00604005"/>
    <w:rsid w:val="00686653"/>
    <w:rsid w:val="006C095B"/>
    <w:rsid w:val="007211B7"/>
    <w:rsid w:val="00746892"/>
    <w:rsid w:val="00750ED6"/>
    <w:rsid w:val="00795566"/>
    <w:rsid w:val="007A1495"/>
    <w:rsid w:val="007F0C4F"/>
    <w:rsid w:val="007F4A34"/>
    <w:rsid w:val="00834085"/>
    <w:rsid w:val="008443BF"/>
    <w:rsid w:val="008E3CC1"/>
    <w:rsid w:val="008F0CE5"/>
    <w:rsid w:val="008F2F2F"/>
    <w:rsid w:val="00A4786A"/>
    <w:rsid w:val="00AA174C"/>
    <w:rsid w:val="00B729AD"/>
    <w:rsid w:val="00BF45C8"/>
    <w:rsid w:val="00C11190"/>
    <w:rsid w:val="00CC02AE"/>
    <w:rsid w:val="00D33DDD"/>
    <w:rsid w:val="00D70D9D"/>
    <w:rsid w:val="00E45409"/>
    <w:rsid w:val="00EA7DC0"/>
    <w:rsid w:val="00EC0EE3"/>
    <w:rsid w:val="00EC7730"/>
    <w:rsid w:val="00ED2203"/>
    <w:rsid w:val="00F24B9D"/>
    <w:rsid w:val="00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DF3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3C4E"/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EC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C7730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Normal (Web)"/>
    <w:basedOn w:val="a"/>
    <w:semiHidden/>
    <w:unhideWhenUsed/>
    <w:rsid w:val="00EC77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EC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53C4E"/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rsid w:val="00EC7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EC7730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Normal (Web)"/>
    <w:basedOn w:val="a"/>
    <w:semiHidden/>
    <w:unhideWhenUsed/>
    <w:rsid w:val="00EC773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EC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20197;&#19978;&#30456;&#20851;&#26448;&#26009;&#30005;&#23376;&#29256;&#21457;&#36865;&#33267;qiujie@nc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11</cp:revision>
  <dcterms:created xsi:type="dcterms:W3CDTF">2024-05-28T07:15:00Z</dcterms:created>
  <dcterms:modified xsi:type="dcterms:W3CDTF">2024-06-03T06:25:00Z</dcterms:modified>
</cp:coreProperties>
</file>