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Hans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Hans"/>
        </w:rPr>
        <w:t>南昌大学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生物医学测试中心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Hans"/>
        </w:rPr>
        <w:t>招聘公告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baseline"/>
        <w:rPr>
          <w:rFonts w:hint="default" w:ascii="Times New Roman" w:hAnsi="Times New Roman" w:eastAsia="仿宋" w:cs="Times New Roman"/>
          <w:sz w:val="28"/>
          <w:szCs w:val="28"/>
          <w:lang w:eastAsia="zh-Hans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因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生物医学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测试中心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Hans"/>
        </w:rPr>
        <w:t>工作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Hans"/>
        </w:rPr>
        <w:t>需要，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经人事处核准，现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Hans"/>
        </w:rPr>
        <w:t>公开招聘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中心办公室文员（合同制备案制）1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Hans"/>
        </w:rPr>
        <w:t>名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Hans"/>
        </w:rPr>
        <w:t>招聘事项如下：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仿宋" w:cs="Times New Roman"/>
          <w:sz w:val="28"/>
          <w:szCs w:val="28"/>
          <w:lang w:eastAsia="zh-Hans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Hans"/>
        </w:rPr>
        <w:t>岗位条件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baseline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基本条件：具有良好的思想政治素养和职业道德，身体健康，爱岗敬业，作风正派，有较强的责任心和事业心。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岗位素质要求：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具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有生物学背景优先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具有良好的团结协作精神、服务意识、沟通能力；具有较强的计算机操作能力和文字功底，擅长使用各类办公软件。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60" w:firstLineChars="200"/>
        <w:jc w:val="left"/>
        <w:textAlignment w:val="baseline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学历要求：本科及以上学历，专业不限。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60" w:firstLineChars="200"/>
        <w:jc w:val="left"/>
        <w:textAlignment w:val="baseline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年龄要求：不超过35岁。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黑体" w:cs="Times New Roman"/>
          <w:sz w:val="28"/>
          <w:szCs w:val="28"/>
          <w:lang w:eastAsia="zh-Hans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Hans"/>
        </w:rPr>
        <w:t>二、应聘须知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80" w:firstLineChars="100"/>
        <w:jc w:val="left"/>
        <w:textAlignment w:val="baseline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报名时间：2022年11月1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6日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2022年11月2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80" w:firstLineChars="100"/>
        <w:jc w:val="left"/>
        <w:textAlignment w:val="baseline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应聘联系人：张老师  联系电话：13732937810。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80" w:firstLineChars="100"/>
        <w:jc w:val="left"/>
        <w:textAlignment w:val="baseline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应聘资料：报名应聘者请将个人简历、本人学历学位证书等相关资料发送至1034467656@qq.com。</w:t>
      </w:r>
      <w:r>
        <w:rPr>
          <w:rFonts w:hint="default" w:ascii="Times New Roman" w:hAnsi="Times New Roman" w:eastAsia="仿宋" w:cs="Times New Roman"/>
          <w:sz w:val="28"/>
          <w:szCs w:val="28"/>
          <w:lang w:eastAsia="zh-Hans"/>
        </w:rPr>
        <w:t>邮件标题：拟应聘岗位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和姓名。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80" w:firstLineChars="100"/>
        <w:jc w:val="left"/>
        <w:textAlignment w:val="baseline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符合条件者面试，安排另行通知。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黑体" w:cs="Times New Roman"/>
          <w:sz w:val="28"/>
          <w:szCs w:val="28"/>
          <w:lang w:eastAsia="zh-Hans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Hans"/>
        </w:rPr>
        <w:t>三、聘用待遇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baseline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应聘者经考核录用后，与用人单位签订劳动合同，按照劳动合同制备案人员进行管理。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baseline"/>
        <w:rPr>
          <w:rFonts w:hint="default" w:ascii="Times New Roman" w:hAnsi="Times New Roman" w:eastAsia="仿宋" w:cs="Times New Roman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80" w:firstLineChars="100"/>
        <w:jc w:val="left"/>
        <w:textAlignment w:val="baseline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                       南昌大学生物医学测试中心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80" w:firstLineChars="100"/>
        <w:jc w:val="left"/>
        <w:textAlignment w:val="baseline"/>
        <w:rPr>
          <w:rFonts w:hint="default" w:ascii="Times New Roman" w:hAnsi="Times New Roman" w:eastAsia="仿宋" w:cs="Times New Roman"/>
          <w:sz w:val="28"/>
          <w:szCs w:val="28"/>
          <w:lang w:val="en-US" w:eastAsia="zh-Hans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                           2022年11月1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99342"/>
    <w:multiLevelType w:val="singleLevel"/>
    <w:tmpl w:val="F6C99342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0"/>
        <w:szCs w:val="30"/>
      </w:rPr>
    </w:lvl>
  </w:abstractNum>
  <w:abstractNum w:abstractNumId="1">
    <w:nsid w:val="62F80BEA"/>
    <w:multiLevelType w:val="singleLevel"/>
    <w:tmpl w:val="62F80BE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zhmZjhkZDE4M2Y0YmI2ZDVhNjQ4MmMwMGQ0YjgifQ=="/>
  </w:docVars>
  <w:rsids>
    <w:rsidRoot w:val="00000000"/>
    <w:rsid w:val="0AB17A25"/>
    <w:rsid w:val="0FE64614"/>
    <w:rsid w:val="137D0CE7"/>
    <w:rsid w:val="144A1246"/>
    <w:rsid w:val="1550195D"/>
    <w:rsid w:val="15634011"/>
    <w:rsid w:val="18D16C2B"/>
    <w:rsid w:val="1AAE21D3"/>
    <w:rsid w:val="1AC87BA0"/>
    <w:rsid w:val="1F2A29CF"/>
    <w:rsid w:val="20210F16"/>
    <w:rsid w:val="251C4025"/>
    <w:rsid w:val="27810BDF"/>
    <w:rsid w:val="2A64465C"/>
    <w:rsid w:val="30191DDC"/>
    <w:rsid w:val="366A2FFA"/>
    <w:rsid w:val="38BC22E8"/>
    <w:rsid w:val="3ED2798E"/>
    <w:rsid w:val="45454596"/>
    <w:rsid w:val="45C95E4D"/>
    <w:rsid w:val="4A3F72C9"/>
    <w:rsid w:val="537961D3"/>
    <w:rsid w:val="5A783688"/>
    <w:rsid w:val="5ABE78EF"/>
    <w:rsid w:val="5DF66D9E"/>
    <w:rsid w:val="5F076A32"/>
    <w:rsid w:val="613A1697"/>
    <w:rsid w:val="747952BE"/>
    <w:rsid w:val="79393B8B"/>
    <w:rsid w:val="7FDA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438</Characters>
  <Lines>0</Lines>
  <Paragraphs>0</Paragraphs>
  <TotalTime>24</TotalTime>
  <ScaleCrop>false</ScaleCrop>
  <LinksUpToDate>false</LinksUpToDate>
  <CharactersWithSpaces>507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2022-11-12T07:53:00Z</dcterms:created>
  <dc:creator>86137</dc:creator>
  <cp:lastModifiedBy>Dohia</cp:lastModifiedBy>
  <dcterms:modified xsi:type="dcterms:W3CDTF">2022-11-15T02:58:38Z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DDF61DABA6164597ADD4B7D82CC84AE0</vt:lpwstr>
  </property>
</Properties>
</file>